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09" w:rsidRDefault="005E2345">
      <w:pPr>
        <w:pStyle w:val="2"/>
        <w:ind w:firstLineChars="0" w:firstLine="0"/>
        <w:rPr>
          <w:kern w:val="0"/>
        </w:rPr>
      </w:pPr>
      <w:r>
        <w:rPr>
          <w:kern w:val="0"/>
        </w:rPr>
        <w:t>附件</w:t>
      </w:r>
      <w:r>
        <w:rPr>
          <w:rFonts w:hint="eastAsia"/>
          <w:kern w:val="0"/>
        </w:rPr>
        <w:t>4</w:t>
      </w:r>
      <w:bookmarkStart w:id="0" w:name="_GoBack"/>
      <w:bookmarkEnd w:id="0"/>
    </w:p>
    <w:p w:rsidR="00781C09" w:rsidRDefault="005E2345" w:rsidP="00C11D73">
      <w:pPr>
        <w:adjustRightInd/>
        <w:spacing w:beforeLines="25" w:afterLines="25" w:line="500" w:lineRule="exact"/>
        <w:ind w:firstLineChars="0" w:firstLine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  <w:u w:val="single"/>
        </w:rPr>
        <w:t xml:space="preserve"> </w:t>
      </w:r>
      <w:r>
        <w:rPr>
          <w:rFonts w:eastAsia="方正小标宋简体" w:hint="eastAsia"/>
          <w:sz w:val="36"/>
          <w:szCs w:val="36"/>
          <w:u w:val="single"/>
        </w:rPr>
        <w:t>2021</w:t>
      </w:r>
      <w:r>
        <w:rPr>
          <w:rFonts w:eastAsia="方正小标宋简体"/>
          <w:sz w:val="36"/>
          <w:szCs w:val="36"/>
          <w:u w:val="single"/>
        </w:rPr>
        <w:t xml:space="preserve"> </w:t>
      </w:r>
      <w:r>
        <w:rPr>
          <w:rFonts w:eastAsia="方正小标宋简体"/>
          <w:sz w:val="36"/>
          <w:szCs w:val="36"/>
        </w:rPr>
        <w:t>年度新型农业经营主体贷款贴息申请表</w:t>
      </w:r>
    </w:p>
    <w:tbl>
      <w:tblPr>
        <w:tblW w:w="0" w:type="auto"/>
        <w:jc w:val="center"/>
        <w:tblLayout w:type="fixed"/>
        <w:tblLook w:val="04A0"/>
      </w:tblPr>
      <w:tblGrid>
        <w:gridCol w:w="545"/>
        <w:gridCol w:w="1947"/>
        <w:gridCol w:w="2422"/>
        <w:gridCol w:w="1837"/>
        <w:gridCol w:w="1508"/>
        <w:gridCol w:w="650"/>
        <w:gridCol w:w="1980"/>
        <w:gridCol w:w="1129"/>
        <w:gridCol w:w="2000"/>
      </w:tblGrid>
      <w:tr w:rsidR="00781C09">
        <w:trPr>
          <w:trHeight w:val="586"/>
          <w:jc w:val="center"/>
        </w:trPr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申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报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单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位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名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称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法人代表</w:t>
            </w:r>
            <w:r>
              <w:rPr>
                <w:rFonts w:eastAsia="宋体"/>
                <w:kern w:val="0"/>
                <w:sz w:val="21"/>
                <w:szCs w:val="21"/>
              </w:rPr>
              <w:t>/</w:t>
            </w:r>
            <w:r>
              <w:rPr>
                <w:rFonts w:eastAsia="宋体"/>
                <w:kern w:val="0"/>
                <w:sz w:val="21"/>
                <w:szCs w:val="21"/>
              </w:rPr>
              <w:t>家庭农场主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781C09">
        <w:trPr>
          <w:trHeight w:val="693"/>
          <w:jc w:val="center"/>
        </w:trPr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项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目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名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称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781C09" w:rsidTr="00C11D73">
        <w:trPr>
          <w:trHeight w:val="568"/>
          <w:jc w:val="center"/>
        </w:trPr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建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设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内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容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781C09" w:rsidTr="00C11D73">
        <w:trPr>
          <w:trHeight w:val="576"/>
          <w:jc w:val="center"/>
        </w:trPr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资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金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来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源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贷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款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情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况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实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际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效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益</w:t>
            </w:r>
          </w:p>
        </w:tc>
      </w:tr>
      <w:tr w:rsidR="00781C09">
        <w:trPr>
          <w:trHeight w:val="707"/>
          <w:jc w:val="center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投资总额（万元）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贷款用途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781C09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新增产量（公斤）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781C09">
        <w:trPr>
          <w:trHeight w:val="844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其中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银行贷款及利率（注明贷款银行）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应付利息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新增产值（万元）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781C09">
        <w:trPr>
          <w:trHeight w:val="724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781C09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人民银行同档次</w:t>
            </w:r>
          </w:p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贷款</w:t>
            </w:r>
            <w:r>
              <w:rPr>
                <w:rFonts w:eastAsia="宋体"/>
                <w:kern w:val="0"/>
                <w:sz w:val="21"/>
                <w:szCs w:val="21"/>
              </w:rPr>
              <w:t>基准利率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="42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已付利息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新增盈余</w:t>
            </w:r>
            <w:r>
              <w:rPr>
                <w:rFonts w:eastAsia="宋体"/>
                <w:kern w:val="0"/>
                <w:sz w:val="21"/>
                <w:szCs w:val="21"/>
              </w:rPr>
              <w:t>/</w:t>
            </w:r>
            <w:r>
              <w:rPr>
                <w:rFonts w:eastAsia="宋体"/>
                <w:kern w:val="0"/>
                <w:sz w:val="21"/>
                <w:szCs w:val="21"/>
              </w:rPr>
              <w:t>利润（万元）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781C09">
        <w:trPr>
          <w:trHeight w:val="724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781C09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单位自筹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="42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申请贴息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带动农民增收（万元）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781C09" w:rsidTr="00C11D73">
        <w:trPr>
          <w:trHeight w:val="958"/>
          <w:jc w:val="center"/>
        </w:trPr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5E2345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eastAsia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8"/>
              </w:rPr>
              <w:t>贷款银行意见：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C09" w:rsidRDefault="00C11D73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eastAsia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eastAsia="宋体" w:hint="eastAsia"/>
                <w:b/>
                <w:bCs/>
                <w:kern w:val="0"/>
                <w:sz w:val="24"/>
                <w:szCs w:val="28"/>
              </w:rPr>
              <w:t>乡镇（街道）</w:t>
            </w:r>
            <w:r w:rsidR="005E2345">
              <w:rPr>
                <w:rFonts w:eastAsia="宋体"/>
                <w:b/>
                <w:bCs/>
                <w:kern w:val="0"/>
                <w:sz w:val="24"/>
                <w:szCs w:val="28"/>
              </w:rPr>
              <w:t>意见：</w:t>
            </w:r>
          </w:p>
        </w:tc>
      </w:tr>
    </w:tbl>
    <w:p w:rsidR="00781C09" w:rsidRDefault="00781C09" w:rsidP="00C11D73">
      <w:pPr>
        <w:ind w:firstLineChars="0" w:firstLine="0"/>
      </w:pPr>
    </w:p>
    <w:sectPr w:rsidR="00781C09" w:rsidSect="00781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45" w:rsidRDefault="005E2345">
      <w:pPr>
        <w:spacing w:line="240" w:lineRule="auto"/>
        <w:ind w:firstLine="640"/>
      </w:pPr>
      <w:r>
        <w:separator/>
      </w:r>
    </w:p>
  </w:endnote>
  <w:endnote w:type="continuationSeparator" w:id="0">
    <w:p w:rsidR="005E2345" w:rsidRDefault="005E234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73" w:rsidRDefault="00C11D73" w:rsidP="00C11D7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73" w:rsidRDefault="00C11D73" w:rsidP="00C11D7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73" w:rsidRDefault="00C11D73" w:rsidP="00C11D7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45" w:rsidRDefault="005E2345">
      <w:pPr>
        <w:spacing w:line="240" w:lineRule="auto"/>
        <w:ind w:firstLine="640"/>
      </w:pPr>
      <w:r>
        <w:separator/>
      </w:r>
    </w:p>
  </w:footnote>
  <w:footnote w:type="continuationSeparator" w:id="0">
    <w:p w:rsidR="005E2345" w:rsidRDefault="005E234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73" w:rsidRDefault="00C11D73" w:rsidP="00C11D7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73" w:rsidRDefault="00C11D73" w:rsidP="00C11D73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73" w:rsidRDefault="00C11D73" w:rsidP="00C11D7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906E84"/>
    <w:rsid w:val="005E2345"/>
    <w:rsid w:val="00781C09"/>
    <w:rsid w:val="00C11D73"/>
    <w:rsid w:val="0D1F3980"/>
    <w:rsid w:val="2A906E84"/>
    <w:rsid w:val="4326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C09"/>
    <w:pPr>
      <w:widowControl w:val="0"/>
      <w:adjustRightInd w:val="0"/>
      <w:snapToGrid w:val="0"/>
      <w:spacing w:line="579" w:lineRule="atLeast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2">
    <w:name w:val="heading 2"/>
    <w:basedOn w:val="a"/>
    <w:next w:val="a"/>
    <w:qFormat/>
    <w:rsid w:val="00781C09"/>
    <w:pPr>
      <w:keepNext/>
      <w:keepLines/>
      <w:outlineLvl w:val="1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1D7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1D73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11D73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1D73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WPS_1569857542</dc:creator>
  <cp:lastModifiedBy>Administrator</cp:lastModifiedBy>
  <cp:revision>2</cp:revision>
  <dcterms:created xsi:type="dcterms:W3CDTF">2021-07-16T07:35:00Z</dcterms:created>
  <dcterms:modified xsi:type="dcterms:W3CDTF">2022-04-20T02:00:00Z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8E87E23AD89C469FB827F06AFE83558B</vt:lpwstr>
  </property>
</Properties>
</file>