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0" w:firstLineChars="600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绩效目标申报表</w:t>
      </w:r>
    </w:p>
    <w:p>
      <w:pPr>
        <w:spacing w:line="54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（20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 xml:space="preserve"> 年度）</w:t>
      </w:r>
    </w:p>
    <w:tbl>
      <w:tblPr>
        <w:tblStyle w:val="2"/>
        <w:tblW w:w="86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170"/>
        <w:gridCol w:w="1290"/>
        <w:gridCol w:w="1083"/>
        <w:gridCol w:w="1408"/>
        <w:gridCol w:w="24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同庆村小水果培植项目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项目负责人及联系电话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肖思义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13874844038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沩山乡人民政府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宁乡田彩土地专业合作社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资金情况</w:t>
            </w:r>
          </w:p>
        </w:tc>
        <w:tc>
          <w:tcPr>
            <w:tcW w:w="23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3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5.30746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3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其中：财政拨款</w:t>
            </w:r>
          </w:p>
        </w:tc>
        <w:tc>
          <w:tcPr>
            <w:tcW w:w="3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5.10746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3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  <w:t>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7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目标1: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带动同庆村建档立卡贫困户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107户342人培植小水果107亩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目标2：</w:t>
            </w:r>
            <w:r>
              <w:rPr>
                <w:sz w:val="20"/>
                <w:szCs w:val="21"/>
              </w:rPr>
              <w:t>产业帮扶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建档立卡贫困户户均增收642元，户均年收入10</w:t>
            </w:r>
            <w:r>
              <w:rPr>
                <w:rFonts w:hint="eastAsia"/>
                <w:sz w:val="20"/>
                <w:szCs w:val="21"/>
                <w:lang w:val="en-US"/>
              </w:rPr>
              <w:t>00</w:t>
            </w:r>
            <w:r>
              <w:rPr>
                <w:sz w:val="20"/>
                <w:szCs w:val="21"/>
              </w:rPr>
              <w:t>元/户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目标3：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小水果培植面积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&gt;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=107亩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指标1：种植作物成活率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&gt;=9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指标2：贫困地区技术培训合格率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82"/>
              </w:tabs>
              <w:jc w:val="left"/>
              <w:rPr>
                <w:rFonts w:ascii="Times New Roman" w:hAnsi="Times New Roman" w:eastAsia="宋体" w:cs="Times New Roman"/>
                <w:color w:val="000000"/>
                <w:sz w:val="10"/>
                <w:szCs w:val="1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&gt;=9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3月至9月完成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&gt;=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指标1:小水果培植补助标准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0"/>
                <w:szCs w:val="1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&gt;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=358元/亩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经济效益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指标1:带动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建档立卡贫困户户均收入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&gt;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=1000元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社会效益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指标1:受益建档立卡贫困人口数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&gt;=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342人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生态效益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指标1: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服务对象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指标1:受益建档立卡贫困人口满意度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&gt;=95%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0"/>
                <w:szCs w:val="10"/>
              </w:rPr>
            </w:pPr>
          </w:p>
        </w:tc>
      </w:tr>
    </w:tbl>
    <w:p>
      <w:pPr>
        <w:ind w:left="440" w:hanging="440" w:hangingChars="200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注：1."其他资金'‘是指与财政拨款共同用于同一脱贫攻坚项目的单位自有资金、社会资金等。</w:t>
      </w:r>
    </w:p>
    <w:p>
      <w:pPr>
        <w:numPr>
          <w:ilvl w:val="0"/>
          <w:numId w:val="1"/>
        </w:numPr>
        <w:ind w:firstLine="440" w:firstLineChars="200"/>
      </w:pPr>
      <w:r>
        <w:rPr>
          <w:rFonts w:hint="eastAsia" w:ascii="宋体" w:hAnsi="宋体" w:eastAsia="宋体" w:cs="宋体"/>
          <w:color w:val="000000"/>
          <w:kern w:val="0"/>
          <w:sz w:val="22"/>
        </w:rPr>
        <w:t>“财政拨款”项目涉及的全部财政资金投入</w:t>
      </w:r>
      <w: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  <w:t>。</w:t>
      </w:r>
    </w:p>
    <w:p>
      <w:pPr>
        <w:ind w:firstLine="2640" w:firstLineChars="600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绩效目标申报表</w:t>
      </w:r>
    </w:p>
    <w:p>
      <w:pPr>
        <w:spacing w:line="54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（20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 xml:space="preserve"> 年度）</w:t>
      </w:r>
    </w:p>
    <w:tbl>
      <w:tblPr>
        <w:tblStyle w:val="2"/>
        <w:tblW w:w="86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170"/>
        <w:gridCol w:w="1290"/>
        <w:gridCol w:w="1083"/>
        <w:gridCol w:w="1408"/>
        <w:gridCol w:w="24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同庆村茶叶种植项目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项目负责人及联系电话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肖思义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13874844038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沩山乡人民政府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宁乡田彩土地专业合作社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资金情况</w:t>
            </w:r>
          </w:p>
        </w:tc>
        <w:tc>
          <w:tcPr>
            <w:tcW w:w="23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3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18.86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3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其中：财政拨款</w:t>
            </w:r>
          </w:p>
        </w:tc>
        <w:tc>
          <w:tcPr>
            <w:tcW w:w="3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14.36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3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  <w:t>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7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目标1: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发展同庆村建档立卡贫困户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87户288人培茶园提质改造161.5亩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目标2：</w:t>
            </w:r>
            <w:r>
              <w:rPr>
                <w:sz w:val="20"/>
                <w:szCs w:val="21"/>
              </w:rPr>
              <w:t>产业帮扶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建档立卡贫困户户均增收989.6元，户均年收入2227.6</w:t>
            </w:r>
            <w:r>
              <w:rPr>
                <w:sz w:val="20"/>
                <w:szCs w:val="21"/>
              </w:rPr>
              <w:t>元/户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目标3：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指标1：茶园改造面积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&gt;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=161.5亩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指标1：种植作物成活率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&gt;=9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指标2：贫困地区技术培训合格率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82"/>
              </w:tabs>
              <w:jc w:val="left"/>
              <w:rPr>
                <w:rFonts w:ascii="Times New Roman" w:hAnsi="Times New Roman" w:eastAsia="宋体" w:cs="Times New Roman"/>
                <w:color w:val="000000"/>
                <w:sz w:val="10"/>
                <w:szCs w:val="1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&gt;=9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3月至9月完成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&gt;=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指标1:茶叶种植补助标准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0"/>
                <w:szCs w:val="1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&gt;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=666.8元/亩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经济效益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指标1:带动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建档立卡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贫困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户户均年收入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&gt;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=2227.6元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社会效益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指标1:受益建档立卡贫困人口数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&gt;=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288人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生态效益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指标1: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服务对象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指标1:受益建档立卡贫困人口满意度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&gt;=95%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0"/>
                <w:szCs w:val="10"/>
              </w:rPr>
            </w:pPr>
          </w:p>
        </w:tc>
      </w:tr>
    </w:tbl>
    <w:p>
      <w:pPr>
        <w:ind w:left="440" w:hanging="440" w:hangingChars="200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注：1."其他资金'‘是指与财政拨款共同用于同一脱贫攻坚项目的单位自有资金、社会资金等。</w:t>
      </w:r>
    </w:p>
    <w:p>
      <w:pPr>
        <w:numPr>
          <w:ilvl w:val="0"/>
          <w:numId w:val="1"/>
        </w:numPr>
        <w:ind w:firstLine="440" w:firstLineChars="200"/>
      </w:pPr>
      <w:r>
        <w:rPr>
          <w:rFonts w:hint="eastAsia" w:ascii="宋体" w:hAnsi="宋体" w:eastAsia="宋体" w:cs="宋体"/>
          <w:color w:val="000000"/>
          <w:kern w:val="0"/>
          <w:sz w:val="22"/>
        </w:rPr>
        <w:t>“财政拨款”项目涉及的全部财政资金投入</w:t>
      </w:r>
      <w: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  <w:t>。</w:t>
      </w:r>
    </w:p>
    <w:p>
      <w:pPr>
        <w:ind w:firstLine="2640" w:firstLineChars="600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绩效目标申报表</w:t>
      </w:r>
    </w:p>
    <w:p>
      <w:pPr>
        <w:spacing w:line="540" w:lineRule="exact"/>
        <w:jc w:val="center"/>
        <w:rPr>
          <w:rFonts w:ascii="FangSong_GB2312falt" w:hAnsi="Times New Roman" w:eastAsia="FangSong_GB2312falt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（</w:t>
      </w:r>
      <w:r>
        <w:rPr>
          <w:rFonts w:ascii="宋体" w:hAnsi="宋体" w:cs="宋体"/>
          <w:color w:val="000000"/>
          <w:kern w:val="0"/>
          <w:sz w:val="20"/>
          <w:szCs w:val="20"/>
        </w:rPr>
        <w:t>2020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年度）</w:t>
      </w:r>
    </w:p>
    <w:tbl>
      <w:tblPr>
        <w:tblStyle w:val="2"/>
        <w:tblW w:w="86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170"/>
        <w:gridCol w:w="1290"/>
        <w:gridCol w:w="1083"/>
        <w:gridCol w:w="1408"/>
        <w:gridCol w:w="24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沩山乡茶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叶种植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项目负责人及联系电话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姜配良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13974830438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沩山乡人民政府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长沙沩山炎羽茶业有限公司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资金情况</w:t>
            </w:r>
          </w:p>
        </w:tc>
        <w:tc>
          <w:tcPr>
            <w:tcW w:w="23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38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FangSong_GB2312falt" w:cs="FangSong_GB2312falt"/>
                <w:lang w:val="en-US" w:eastAsia="zh-CN"/>
              </w:rPr>
              <w:t>24</w:t>
            </w:r>
            <w:r>
              <w:rPr>
                <w:rFonts w:ascii="Times New Roman" w:hAnsi="FangSong_GB2312falt" w:cs="FangSong_GB2312falt"/>
              </w:rPr>
              <w:t>.3</w:t>
            </w:r>
            <w:r>
              <w:rPr>
                <w:rFonts w:hint="eastAsia" w:ascii="Times New Roman" w:hAnsi="FangSong_GB2312falt" w:eastAsia="宋体" w:cs="FangSong_GB2312falt"/>
                <w:lang w:val="en-US" w:eastAsia="zh-CN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3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其中：财政拨款</w:t>
            </w:r>
          </w:p>
        </w:tc>
        <w:tc>
          <w:tcPr>
            <w:tcW w:w="3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FangSong_GB2312falt" w:cs="FangSong_GB2312falt"/>
              </w:rPr>
              <w:t>11.5</w:t>
            </w:r>
            <w:r>
              <w:rPr>
                <w:rFonts w:hint="eastAsia" w:ascii="Times New Roman" w:hAnsi="FangSong_GB2312falt" w:eastAsia="宋体" w:cs="FangSong_GB2312falt"/>
                <w:lang w:val="en-US" w:eastAsia="zh-CN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3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lang w:val="en-US" w:eastAsia="zh-CN"/>
              </w:rPr>
              <w:t>12.8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7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目标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发展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种植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149.6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目标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户均增收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2025元，户均年收入3300元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目标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叶种植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面积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&gt;=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149.6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：种植作物成活率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&gt;=9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：贫困地区技术培训合格率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82"/>
              </w:tabs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&gt;=90%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月至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月完成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&gt;=100%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指标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1: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茶叶种植补助标准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776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经济效益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带动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建档立卡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贫困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户户均年收入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&gt;=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  <w:lang w:val="en-US" w:eastAsia="zh-CN"/>
              </w:rPr>
              <w:t>0.33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社会效益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受益建档立卡贫困人口数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&gt;=230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：带动建档立卡贫困人口脱贫数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&gt;=9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生态效益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服务对象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受益建档立卡贫困人口满意度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&gt;=95%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/>
    <w:p/>
    <w:p>
      <w:pPr>
        <w:ind w:firstLine="2640" w:firstLineChars="600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绩效目标申报表</w:t>
      </w:r>
    </w:p>
    <w:p>
      <w:pPr>
        <w:spacing w:line="54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（20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年度）</w:t>
      </w:r>
    </w:p>
    <w:tbl>
      <w:tblPr>
        <w:tblStyle w:val="2"/>
        <w:tblW w:w="86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170"/>
        <w:gridCol w:w="1290"/>
        <w:gridCol w:w="1083"/>
        <w:gridCol w:w="1408"/>
        <w:gridCol w:w="24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沩山乡中蜂产业扶贫项目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项目负责人及联系电话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高小英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hint="eastAsia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13517478752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沩山乡人民政府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长沙市双源农业发展有限公司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资金情况</w:t>
            </w:r>
          </w:p>
        </w:tc>
        <w:tc>
          <w:tcPr>
            <w:tcW w:w="23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3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FangSong_GB2312" w:cs="FangSong_GB2312"/>
                <w:lang w:val="en-US" w:eastAsia="zh-CN"/>
              </w:rPr>
              <w:t>31.3329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3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其中：财政拨款</w:t>
            </w:r>
          </w:p>
        </w:tc>
        <w:tc>
          <w:tcPr>
            <w:tcW w:w="3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19.8438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3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  <w:t>11.4891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7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目标1: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带动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58户贫困户196人发展中蜂养殖230箱。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目标2：</w:t>
            </w:r>
            <w:r>
              <w:rPr>
                <w:rFonts w:hint="eastAsia" w:ascii="宋体" w:hAnsi="FangSong_GB2312" w:eastAsia="宋体" w:cs="FangSong_GB2312"/>
                <w:sz w:val="21"/>
                <w:szCs w:val="21"/>
              </w:rPr>
              <w:t>产业</w:t>
            </w:r>
            <w:r>
              <w:rPr>
                <w:rFonts w:hint="eastAsia" w:ascii="宋体" w:hAnsi="FangSong_GB2312" w:eastAsia="宋体" w:cs="FangSong_GB2312"/>
                <w:spacing w:val="-3"/>
                <w:sz w:val="21"/>
                <w:szCs w:val="21"/>
              </w:rPr>
              <w:t>帮</w:t>
            </w:r>
            <w:r>
              <w:rPr>
                <w:rFonts w:hint="eastAsia" w:ascii="宋体" w:hAnsi="FangSong_GB2312" w:eastAsia="宋体" w:cs="FangSong_GB2312"/>
                <w:sz w:val="21"/>
                <w:szCs w:val="21"/>
              </w:rPr>
              <w:t>扶</w:t>
            </w:r>
            <w:r>
              <w:rPr>
                <w:rFonts w:hint="eastAsia" w:ascii="宋体" w:hAnsi="FangSong_GB2312" w:eastAsia="宋体" w:cs="FangSong_GB2312"/>
                <w:sz w:val="21"/>
                <w:szCs w:val="21"/>
                <w:lang w:eastAsia="zh-CN"/>
              </w:rPr>
              <w:t>户均</w:t>
            </w:r>
            <w:r>
              <w:rPr>
                <w:rFonts w:hint="eastAsia" w:ascii="宋体" w:hAnsi="FangSong_GB2312" w:eastAsia="宋体" w:cs="FangSong_GB2312"/>
                <w:spacing w:val="-3"/>
                <w:sz w:val="21"/>
                <w:szCs w:val="21"/>
              </w:rPr>
              <w:t>增</w:t>
            </w:r>
            <w:r>
              <w:rPr>
                <w:rFonts w:hint="eastAsia" w:ascii="宋体" w:hAnsi="FangSong_GB2312" w:eastAsia="宋体" w:cs="FangSong_GB2312"/>
                <w:sz w:val="21"/>
                <w:szCs w:val="21"/>
              </w:rPr>
              <w:t>收</w:t>
            </w:r>
            <w:r>
              <w:rPr>
                <w:rFonts w:hint="eastAsia" w:ascii="宋体" w:hAnsi="FangSong_GB2312" w:eastAsia="宋体" w:cs="FangSong_GB2312"/>
                <w:sz w:val="21"/>
                <w:szCs w:val="21"/>
                <w:lang w:val="en-US" w:eastAsia="zh-CN"/>
              </w:rPr>
              <w:t>991元，</w:t>
            </w:r>
            <w:r>
              <w:rPr>
                <w:rFonts w:hint="eastAsia" w:ascii="宋体" w:hAnsi="FangSong_GB2312" w:eastAsia="宋体" w:cs="FangSong_GB2312"/>
                <w:spacing w:val="-3"/>
                <w:sz w:val="21"/>
                <w:szCs w:val="21"/>
                <w:lang w:eastAsia="zh-CN"/>
              </w:rPr>
              <w:t>户均年收入</w:t>
            </w:r>
            <w:r>
              <w:rPr>
                <w:rFonts w:hint="eastAsia" w:ascii="宋体" w:hAnsi="FangSong_GB2312" w:eastAsia="宋体" w:cs="FangSong_GB2312"/>
                <w:sz w:val="21"/>
                <w:szCs w:val="21"/>
                <w:lang w:val="en-US" w:eastAsia="zh-CN"/>
              </w:rPr>
              <w:t>3557</w:t>
            </w:r>
            <w:r>
              <w:rPr>
                <w:rFonts w:hint="eastAsia" w:ascii="宋体" w:hAnsi="FangSong_GB2312" w:eastAsia="宋体" w:cs="FangSong_GB2312"/>
                <w:spacing w:val="-3"/>
                <w:sz w:val="21"/>
                <w:szCs w:val="21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目标3：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种蜂养殖数量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&gt;=230箱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  <w:r>
              <w:rPr>
                <w:rFonts w:hint="eastAsia" w:ascii="Times New Roman" w:hAnsi="FangSong_GB2312" w:cs="FangSong_GB2312"/>
                <w:lang w:eastAsia="zh-CN"/>
              </w:rPr>
              <w:t>巢础框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&gt;=575块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Times New Roman" w:hAnsi="FangSong_GB2312" w:cs="FangSong_GB2312"/>
                <w:lang w:eastAsia="zh-CN"/>
              </w:rPr>
              <w:t>蜂帽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&gt;=58顶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Times New Roman" w:hAnsi="FangSong_GB2312" w:cs="FangSong_GB2312"/>
                <w:lang w:eastAsia="zh-CN"/>
              </w:rPr>
              <w:t>蜂药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&gt;=116瓶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Times New Roman" w:hAnsi="FangSong_GB2312" w:cs="FangSong_GB2312"/>
                <w:lang w:eastAsia="zh-CN"/>
              </w:rPr>
              <w:t>割蜜刀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&gt;=58把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 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贫困户技术培训合格率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&gt;=98%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种蜂养殖成活率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10"/>
                <w:szCs w:val="1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&gt;=95%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指标1: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种蜂养殖补助标准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&gt;=647元/箱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经济效益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带动建档立卡贫困户户均年收入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&gt;=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0.3557万元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社会效益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指标1:受益建档立卡贫困人口数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&gt;=196人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带动建档立卡贫困人口脱贫数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&gt;=6人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生态效益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指标1:</w:t>
            </w:r>
          </w:p>
          <w:p>
            <w:pPr>
              <w:tabs>
                <w:tab w:val="left" w:pos="1850"/>
              </w:tabs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ab/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服务对象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1:受益建档立卡贫困人口满意度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&gt;=95%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农业经营主体满意度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&gt;=95%</w:t>
            </w:r>
          </w:p>
        </w:tc>
      </w:tr>
    </w:tbl>
    <w:p>
      <w:pPr>
        <w:ind w:left="440" w:hanging="440" w:hangingChars="200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注：1."其他资金'‘是指与财政拨款共同用于同一脱贫攻坚项目的单位自有资金、社会资金等。</w:t>
      </w:r>
    </w:p>
    <w:p>
      <w:pPr>
        <w:ind w:firstLine="2640" w:firstLineChars="600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绩效目标申报表</w:t>
      </w:r>
    </w:p>
    <w:p>
      <w:pPr>
        <w:spacing w:line="540" w:lineRule="exact"/>
        <w:jc w:val="center"/>
        <w:rPr>
          <w:rFonts w:ascii="FangSong_GB2312" w:hAnsi="Times New Roman" w:eastAsia="FangSong_GB2312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（</w:t>
      </w:r>
      <w:r>
        <w:rPr>
          <w:rFonts w:ascii="宋体" w:hAnsi="宋体" w:cs="宋体"/>
          <w:color w:val="000000"/>
          <w:kern w:val="0"/>
          <w:sz w:val="20"/>
          <w:szCs w:val="20"/>
        </w:rPr>
        <w:t>2020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年度）</w:t>
      </w:r>
    </w:p>
    <w:tbl>
      <w:tblPr>
        <w:tblStyle w:val="2"/>
        <w:tblW w:w="86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170"/>
        <w:gridCol w:w="1290"/>
        <w:gridCol w:w="1083"/>
        <w:gridCol w:w="1408"/>
        <w:gridCol w:w="24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炎羽合作社沩水源村茶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叶种植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项目负责人及联系电话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姜灿辉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15173145016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沩山乡人民政府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宁乡县沩山乡炎羽茶叶专业合作社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资金情况</w:t>
            </w:r>
          </w:p>
        </w:tc>
        <w:tc>
          <w:tcPr>
            <w:tcW w:w="23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3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FangSong_GB2312" w:cs="FangSong_GB2312"/>
                <w:lang w:val="en-US" w:eastAsia="zh-CN"/>
              </w:rPr>
              <w:t>21</w:t>
            </w:r>
            <w:r>
              <w:rPr>
                <w:rFonts w:ascii="Times New Roman" w:hAnsi="FangSong_GB2312" w:cs="FangSong_GB2312"/>
              </w:rPr>
              <w:t>.1154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3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其中：财政拨款</w:t>
            </w:r>
          </w:p>
        </w:tc>
        <w:tc>
          <w:tcPr>
            <w:tcW w:w="3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FangSong_GB2312" w:cs="FangSong_GB2312"/>
              </w:rPr>
              <w:t>10.1154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3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7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目标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发展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种植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目标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户均增收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841.9元、户均年收入2370元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目标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叶种植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面积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&gt;=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：种植作物成活率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&gt;=9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：贫困地区技术培训合格率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82"/>
              </w:tabs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&gt;=90%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月至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月完成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&gt;=100%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指标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1: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茶叶种植补助标准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967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经济效益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带动增加贫困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户户均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全年总收入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&gt;=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  <w:lang w:val="en-US" w:eastAsia="zh-CN"/>
              </w:rPr>
              <w:t>0.2370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社会效益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受益建档立卡贫困人口数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&gt;=208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生态效益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服务对象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受益建档立卡贫困人口满意度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&gt;=95%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/>
    <w:p/>
    <w:p/>
    <w:p>
      <w:pPr>
        <w:ind w:firstLine="2640" w:firstLineChars="600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绩效目标申报表</w:t>
      </w:r>
    </w:p>
    <w:p>
      <w:pPr>
        <w:spacing w:line="540" w:lineRule="exact"/>
        <w:jc w:val="center"/>
        <w:rPr>
          <w:rFonts w:ascii="FangSong_GB2312" w:hAnsi="Times New Roman" w:eastAsia="FangSong_GB2312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（</w:t>
      </w:r>
      <w:r>
        <w:rPr>
          <w:rFonts w:ascii="宋体" w:hAnsi="宋体" w:cs="宋体"/>
          <w:color w:val="000000"/>
          <w:kern w:val="0"/>
          <w:sz w:val="20"/>
          <w:szCs w:val="20"/>
        </w:rPr>
        <w:t>2020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年度）</w:t>
      </w:r>
    </w:p>
    <w:tbl>
      <w:tblPr>
        <w:tblStyle w:val="2"/>
        <w:tblW w:w="86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170"/>
        <w:gridCol w:w="1290"/>
        <w:gridCol w:w="1083"/>
        <w:gridCol w:w="1408"/>
        <w:gridCol w:w="24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沩水源村茶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叶种植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项目负责人及联系电话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姜配良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13974830438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沩山乡人民政府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长沙沩山炎羽茶业有限公司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资金情况</w:t>
            </w:r>
          </w:p>
        </w:tc>
        <w:tc>
          <w:tcPr>
            <w:tcW w:w="23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38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FangSong_GB2312" w:cs="FangSong_GB2312"/>
                <w:lang w:val="en-US" w:eastAsia="zh-CN"/>
              </w:rPr>
              <w:t>21</w:t>
            </w:r>
            <w:r>
              <w:rPr>
                <w:rFonts w:ascii="Times New Roman" w:hAnsi="FangSong_GB2312" w:cs="FangSong_GB2312"/>
              </w:rPr>
              <w:t>.3325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3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其中：财政拨款</w:t>
            </w:r>
          </w:p>
        </w:tc>
        <w:tc>
          <w:tcPr>
            <w:tcW w:w="3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FangSong_GB2312" w:cs="FangSong_GB2312"/>
              </w:rPr>
              <w:t>10.3325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3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7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目标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发展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种植茶叶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79.15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目标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户均增收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788.4元、户均年收入2283元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目标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叶种植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面积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&gt;=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79.15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：种植作物成活率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&gt;=9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：贫困地区技术培训合格率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82"/>
              </w:tabs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&gt;=90%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月至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月完成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&gt;=100%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指标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1: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茶叶种植补助标准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983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经济效益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带动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建档立卡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贫困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户户均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年收入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&gt;=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  <w:lang w:val="en-US" w:eastAsia="zh-CN"/>
              </w:rPr>
              <w:t>0.2283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社会效益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受益建档立卡贫困人口数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&gt;=194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生态效益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服务对象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受益建档立卡贫困人口满意度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&gt;=95%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/>
    <w:p/>
    <w:p/>
    <w:p>
      <w:pPr>
        <w:ind w:firstLine="2640" w:firstLineChars="600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绩效目标申报表</w:t>
      </w:r>
    </w:p>
    <w:p>
      <w:pPr>
        <w:spacing w:line="540" w:lineRule="exact"/>
        <w:jc w:val="center"/>
        <w:rPr>
          <w:rFonts w:ascii="FangSong_GB2312" w:hAnsi="Times New Roman" w:eastAsia="FangSong_GB2312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（</w:t>
      </w:r>
      <w:r>
        <w:rPr>
          <w:rFonts w:ascii="宋体" w:hAnsi="宋体" w:cs="宋体"/>
          <w:color w:val="000000"/>
          <w:kern w:val="0"/>
          <w:sz w:val="20"/>
          <w:szCs w:val="20"/>
        </w:rPr>
        <w:t>2020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年度）</w:t>
      </w:r>
    </w:p>
    <w:tbl>
      <w:tblPr>
        <w:tblStyle w:val="2"/>
        <w:tblW w:w="86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170"/>
        <w:gridCol w:w="1290"/>
        <w:gridCol w:w="1083"/>
        <w:gridCol w:w="1408"/>
        <w:gridCol w:w="24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祖塔村茶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叶种植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项目负责人及联系电话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姜配良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13974830438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沩山乡人民政府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长沙沩山炎羽茶业有限公司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资金情况</w:t>
            </w:r>
          </w:p>
        </w:tc>
        <w:tc>
          <w:tcPr>
            <w:tcW w:w="23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38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FangSong_GB2312" w:cs="FangSong_GB2312"/>
              </w:rPr>
              <w:t>1</w:t>
            </w:r>
            <w:r>
              <w:rPr>
                <w:rFonts w:hint="eastAsia" w:ascii="Times New Roman" w:hAnsi="FangSong_GB2312" w:cs="FangSong_GB2312"/>
                <w:lang w:val="en-US" w:eastAsia="zh-CN"/>
              </w:rPr>
              <w:t xml:space="preserve">9 </w:t>
            </w:r>
            <w:r>
              <w:rPr>
                <w:rFonts w:ascii="Times New Roman" w:hAnsi="FangSong_GB2312" w:cs="FangSong_GB2312"/>
              </w:rPr>
              <w:t>.8675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3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其中：财政拨款</w:t>
            </w:r>
          </w:p>
        </w:tc>
        <w:tc>
          <w:tcPr>
            <w:tcW w:w="3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FangSong_GB2312" w:cs="FangSong_GB2312"/>
              </w:rPr>
              <w:t>8.5675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3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lang w:val="en-US" w:eastAsia="zh-CN"/>
              </w:rPr>
              <w:t>11.3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7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目标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发展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种植茶叶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108.8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目标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户均增收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1621元，户均年收入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675.4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目标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叶种植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面积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&gt;=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108.8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：种植作物成活率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&gt;=9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：贫困地区技术培训合格率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82"/>
              </w:tabs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&gt;=90%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月至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月完成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&gt;=100%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指标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1: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茶叶种植补助标准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787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经济效益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带动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建档立卡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贫困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户户均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年收入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&gt;=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  <w:lang w:val="en-US" w:eastAsia="zh-CN"/>
              </w:rPr>
              <w:t>0.26754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社会效益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受益建档立卡贫困人口数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&gt;=219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：带动建档立卡贫困人口脱贫数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&gt;=2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生态效益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服务对象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受益建档立卡贫困人口满意度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&gt;=95%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/>
    <w:p/>
    <w:p>
      <w:pPr>
        <w:ind w:firstLine="2200" w:firstLineChars="500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绩效目标申报表</w:t>
      </w:r>
    </w:p>
    <w:p>
      <w:pPr>
        <w:spacing w:line="54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 xml:space="preserve">（20 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 xml:space="preserve">   年度）</w:t>
      </w:r>
    </w:p>
    <w:tbl>
      <w:tblPr>
        <w:tblStyle w:val="2"/>
        <w:tblW w:w="9277" w:type="dxa"/>
        <w:tblInd w:w="-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"/>
        <w:gridCol w:w="600"/>
        <w:gridCol w:w="418"/>
        <w:gridCol w:w="962"/>
        <w:gridCol w:w="365"/>
        <w:gridCol w:w="1285"/>
        <w:gridCol w:w="5"/>
        <w:gridCol w:w="1083"/>
        <w:gridCol w:w="1760"/>
        <w:gridCol w:w="452"/>
        <w:gridCol w:w="1065"/>
        <w:gridCol w:w="1093"/>
        <w:gridCol w:w="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549" w:hRule="atLeast"/>
        </w:trPr>
        <w:tc>
          <w:tcPr>
            <w:tcW w:w="2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沩山乡祖塔村中蜂产业扶贫项目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项目负责人及联系电话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喻森林、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13974963605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489" w:hRule="atLeast"/>
        </w:trPr>
        <w:tc>
          <w:tcPr>
            <w:tcW w:w="2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沩山乡人民政府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宁乡森林中蜂养殖专业合作社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297" w:hRule="atLeast"/>
        </w:trPr>
        <w:tc>
          <w:tcPr>
            <w:tcW w:w="2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资金情况</w:t>
            </w:r>
          </w:p>
        </w:tc>
        <w:tc>
          <w:tcPr>
            <w:tcW w:w="237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437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14.4532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267" w:hRule="atLeast"/>
        </w:trPr>
        <w:tc>
          <w:tcPr>
            <w:tcW w:w="2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37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267" w:hRule="atLeast"/>
        </w:trPr>
        <w:tc>
          <w:tcPr>
            <w:tcW w:w="2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其中：财政拨款</w:t>
            </w:r>
          </w:p>
        </w:tc>
        <w:tc>
          <w:tcPr>
            <w:tcW w:w="4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8.5376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280" w:hRule="atLeast"/>
        </w:trPr>
        <w:tc>
          <w:tcPr>
            <w:tcW w:w="2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4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5.9156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207" w:hRule="atLeast"/>
        </w:trPr>
        <w:tc>
          <w:tcPr>
            <w:tcW w:w="11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80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1098" w:hRule="atLeast"/>
        </w:trPr>
        <w:tc>
          <w:tcPr>
            <w:tcW w:w="11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目标1：带动祖塔村总共24户贫困户99人养殖中蜂96箱。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目标2：产业帮扶贫困户户均增收900元，户均年收入3568元。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237" w:hRule="atLeast"/>
        </w:trPr>
        <w:tc>
          <w:tcPr>
            <w:tcW w:w="11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280" w:hRule="atLeast"/>
        </w:trPr>
        <w:tc>
          <w:tcPr>
            <w:tcW w:w="11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2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中蜂养殖数量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&gt;=96箱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1203" w:hRule="atLeast"/>
        </w:trPr>
        <w:tc>
          <w:tcPr>
            <w:tcW w:w="11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蜂帽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3：割蜜刀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指标4；自制巢虫药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指标5：自制仔脾药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&gt;=24顶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&gt;=24把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&gt;=24瓶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&gt;=144瓶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474" w:hRule="atLeast"/>
        </w:trPr>
        <w:tc>
          <w:tcPr>
            <w:tcW w:w="11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 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贫困户技术培训合格率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&gt;=95%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325" w:hRule="atLeast"/>
        </w:trPr>
        <w:tc>
          <w:tcPr>
            <w:tcW w:w="11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种蜂养殖成活率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&gt;=95%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325" w:hRule="atLeast"/>
        </w:trPr>
        <w:tc>
          <w:tcPr>
            <w:tcW w:w="11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养殖时间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325" w:hRule="atLeast"/>
        </w:trPr>
        <w:tc>
          <w:tcPr>
            <w:tcW w:w="11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325" w:hRule="atLeast"/>
        </w:trPr>
        <w:tc>
          <w:tcPr>
            <w:tcW w:w="11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种蜂养殖补助标准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667元/箱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265" w:hRule="atLeast"/>
        </w:trPr>
        <w:tc>
          <w:tcPr>
            <w:tcW w:w="11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481" w:hRule="atLeast"/>
        </w:trPr>
        <w:tc>
          <w:tcPr>
            <w:tcW w:w="11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2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经济效益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带动贫困人口户均年收入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&gt;=0.3568万元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325" w:hRule="atLeast"/>
        </w:trPr>
        <w:tc>
          <w:tcPr>
            <w:tcW w:w="11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549" w:hRule="atLeast"/>
        </w:trPr>
        <w:tc>
          <w:tcPr>
            <w:tcW w:w="11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社会效益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指标1:受益建档立卡贫困人口数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&gt;=99人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534" w:hRule="atLeast"/>
        </w:trPr>
        <w:tc>
          <w:tcPr>
            <w:tcW w:w="11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带动建档立卡贫困人口脱贫数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&gt;=2人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241" w:hRule="atLeast"/>
        </w:trPr>
        <w:tc>
          <w:tcPr>
            <w:tcW w:w="11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生态效益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指标1: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267" w:hRule="atLeast"/>
        </w:trPr>
        <w:tc>
          <w:tcPr>
            <w:tcW w:w="11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311" w:hRule="atLeast"/>
        </w:trPr>
        <w:tc>
          <w:tcPr>
            <w:tcW w:w="11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指标1：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207" w:hRule="atLeast"/>
        </w:trPr>
        <w:tc>
          <w:tcPr>
            <w:tcW w:w="11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564" w:hRule="atLeast"/>
        </w:trPr>
        <w:tc>
          <w:tcPr>
            <w:tcW w:w="11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2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服务对象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指标1:受益建档立卡贫困人口满意度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&gt;=95%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115" w:hRule="atLeast"/>
        </w:trPr>
        <w:tc>
          <w:tcPr>
            <w:tcW w:w="11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农业经营主体满意度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&gt;=95%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900" w:hRule="atLeast"/>
        </w:trPr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60"/>
                <w:szCs w:val="6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60"/>
                <w:szCs w:val="60"/>
                <w:u w:val="none"/>
                <w:lang w:val="en-US" w:eastAsia="zh-CN" w:bidi="ar"/>
              </w:rPr>
              <w:t>2020年绩效目标申报表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570" w:hRule="atLeast"/>
        </w:trPr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沩山乡自主发展产业</w:t>
            </w: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邓旺华  15802603533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285" w:hRule="atLeast"/>
        </w:trPr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沩山乡人民政府</w:t>
            </w: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沩山乡人民政府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285" w:hRule="atLeast"/>
        </w:trPr>
        <w:tc>
          <w:tcPr>
            <w:tcW w:w="19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5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3.3135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285" w:hRule="atLeast"/>
        </w:trPr>
        <w:tc>
          <w:tcPr>
            <w:tcW w:w="19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5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3.3135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285" w:hRule="atLeast"/>
        </w:trPr>
        <w:tc>
          <w:tcPr>
            <w:tcW w:w="19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5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285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63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64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1.覆盖贫困户28户，贫困人数88人；2.贫困户平均增收3941元/户。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570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全年实际值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★补助各类粮食作物种植面积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水稻种植面积（≥**亩）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★补助各类瓜果蔬菜种植面积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蔬菜种植面积（≥**亩）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≥20亩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★补助苗木花卉种植面积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苗木种植面积（≥**亩）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中药材种植面积（≥**亩）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≥9亩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★补助家畜家禽养殖数量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羊养殖数量（≥**只）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牛养殖数量（≥**头）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≥15头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猪养殖数量（≥**头）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≥33头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鸡养殖数量（≥**只）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≥467只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鸭养殖数量（≥**只）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≥60只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57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贫困地区新增特色产业数量（≥**个）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57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贫困地区技术培训合格率（≥**%）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≥95%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★种植作物成活率（≥**%）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≥95%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★养殖动物成活率（≥**%）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≥95%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作物种植补助标准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57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蔬菜种植补助标准（**元/亩）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500元/亩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500元/亩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57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中药材种植补助标准（**元/亩）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500元/亩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500元/亩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养殖补助标准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猪养殖补助标准（**元/头）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600元/头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牛养殖补助标准（**元/头）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800元/头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800元/只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鸡养殖补助标准（**元/只）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5元/只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5元/只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鸭养殖补助标准（**元/只）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5元/只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5元/只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鹅养殖补助标准（**元/只）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57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★★★带动增加贫困人口全年总收入（≥**万元）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≥11.035万元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11.035万元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57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★★★受益建档立卡贫困人口数（≥**人）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≥88人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57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受益建档立卡贫困人口满意度（≥**%）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≥95%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农业经营主体满意度（≥**%）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57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科技服务、技术指导和农业科技培训人员满意度（≥**%）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≥95%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57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采用新品种、新技术、新成果农户满意度（≥**%）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7" w:type="dxa"/>
          <w:trHeight w:val="285" w:hRule="atLeast"/>
        </w:trPr>
        <w:tc>
          <w:tcPr>
            <w:tcW w:w="91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注：各地请根据实际情况，从上述绩效指标中选择适合的填报（可结合已下达的中央对地方专项转移支付绩效指标），也可自行增加或适当调整。</w:t>
            </w:r>
          </w:p>
        </w:tc>
      </w:tr>
    </w:tbl>
    <w:p/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FangSong_GB2312falt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16F"/>
    <w:multiLevelType w:val="singleLevel"/>
    <w:tmpl w:val="356E016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7489F"/>
    <w:rsid w:val="121A5FA5"/>
    <w:rsid w:val="17376B5A"/>
    <w:rsid w:val="19D36DAB"/>
    <w:rsid w:val="2CAC3D26"/>
    <w:rsid w:val="2D6A53BC"/>
    <w:rsid w:val="30DD6174"/>
    <w:rsid w:val="3237489F"/>
    <w:rsid w:val="32A52D04"/>
    <w:rsid w:val="38165935"/>
    <w:rsid w:val="3BDE2F3D"/>
    <w:rsid w:val="3FA145BE"/>
    <w:rsid w:val="46222017"/>
    <w:rsid w:val="57301350"/>
    <w:rsid w:val="648939E0"/>
    <w:rsid w:val="69983D19"/>
    <w:rsid w:val="6A4B617C"/>
    <w:rsid w:val="705F7B61"/>
    <w:rsid w:val="73B0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2020-06-07T00:38:00Z</dcterms:created>
  <dc:creator>邓喜良</dc:creator>
  <cp:lastModifiedBy>邓喜良</cp:lastModifiedBy>
  <dcterms:modified xsi:type="dcterms:W3CDTF">2020-07-23T03:28:21Z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