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楷体_GB2312"/>
          <w:b/>
          <w:bCs/>
          <w:kern w:val="0"/>
          <w:sz w:val="32"/>
          <w:szCs w:val="32"/>
        </w:rPr>
      </w:pPr>
      <w:r>
        <w:rPr>
          <w:rFonts w:hint="eastAsia" w:eastAsia="方正小标宋_GBK"/>
          <w:bCs/>
          <w:kern w:val="0"/>
          <w:sz w:val="36"/>
          <w:szCs w:val="36"/>
        </w:rPr>
        <w:t>项目绩效目标表</w:t>
      </w:r>
      <w:r>
        <w:rPr>
          <w:rFonts w:eastAsia="方正小标宋_GBK"/>
          <w:bCs/>
          <w:kern w:val="0"/>
          <w:sz w:val="36"/>
          <w:szCs w:val="36"/>
        </w:rPr>
        <w:br w:type="textWrapping"/>
      </w:r>
      <w:r>
        <w:rPr>
          <w:rFonts w:hint="eastAsia" w:eastAsia="楷体_GB2312"/>
          <w:kern w:val="0"/>
          <w:sz w:val="32"/>
          <w:szCs w:val="32"/>
        </w:rPr>
        <w:t>（</w:t>
      </w:r>
      <w:r>
        <w:rPr>
          <w:rFonts w:hint="eastAsia" w:eastAsia="楷体_GB2312"/>
          <w:kern w:val="0"/>
          <w:sz w:val="32"/>
          <w:szCs w:val="32"/>
          <w:lang w:val="en-US" w:eastAsia="zh-CN"/>
        </w:rPr>
        <w:t>2019</w:t>
      </w:r>
      <w:r>
        <w:rPr>
          <w:rFonts w:hint="eastAsia" w:eastAsia="楷体_GB2312"/>
          <w:kern w:val="0"/>
          <w:sz w:val="32"/>
          <w:szCs w:val="32"/>
        </w:rPr>
        <w:t>年度）</w:t>
      </w:r>
    </w:p>
    <w:p>
      <w:pPr>
        <w:widowControl/>
        <w:tabs>
          <w:tab w:val="left" w:pos="1710"/>
          <w:tab w:val="left" w:pos="1913"/>
          <w:tab w:val="left" w:pos="5413"/>
          <w:tab w:val="left" w:pos="6733"/>
          <w:tab w:val="left" w:pos="7935"/>
        </w:tabs>
        <w:ind w:left="93"/>
        <w:jc w:val="left"/>
        <w:rPr>
          <w:kern w:val="0"/>
          <w:szCs w:val="21"/>
        </w:rPr>
      </w:pPr>
      <w:r>
        <w:rPr>
          <w:rFonts w:hint="eastAsia" w:hAnsi="宋体"/>
          <w:kern w:val="0"/>
          <w:szCs w:val="21"/>
        </w:rPr>
        <w:t>填报单位（盖章）</w:t>
      </w:r>
      <w:r>
        <w:rPr>
          <w:kern w:val="0"/>
          <w:szCs w:val="21"/>
        </w:rPr>
        <w:tab/>
      </w:r>
      <w:r>
        <w:rPr>
          <w:kern w:val="0"/>
          <w:szCs w:val="21"/>
        </w:rPr>
        <w:tab/>
      </w:r>
      <w:r>
        <w:rPr>
          <w:kern w:val="0"/>
          <w:szCs w:val="21"/>
        </w:rPr>
        <w:tab/>
      </w:r>
    </w:p>
    <w:tbl>
      <w:tblPr>
        <w:tblStyle w:val="4"/>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1934"/>
        <w:gridCol w:w="1175"/>
        <w:gridCol w:w="398"/>
        <w:gridCol w:w="682"/>
        <w:gridCol w:w="536"/>
        <w:gridCol w:w="659"/>
        <w:gridCol w:w="769"/>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6" w:type="dxa"/>
            <w:vAlign w:val="center"/>
          </w:tcPr>
          <w:p>
            <w:pPr>
              <w:widowControl/>
              <w:spacing w:line="280" w:lineRule="exact"/>
              <w:jc w:val="center"/>
              <w:rPr>
                <w:kern w:val="0"/>
                <w:szCs w:val="21"/>
              </w:rPr>
            </w:pPr>
            <w:r>
              <w:rPr>
                <w:rFonts w:hint="eastAsia" w:hAnsi="宋体"/>
                <w:kern w:val="0"/>
                <w:szCs w:val="21"/>
              </w:rPr>
              <w:t>项目名称</w:t>
            </w:r>
          </w:p>
        </w:tc>
        <w:tc>
          <w:tcPr>
            <w:tcW w:w="1934" w:type="dxa"/>
            <w:vAlign w:val="center"/>
          </w:tcPr>
          <w:p>
            <w:pPr>
              <w:widowControl/>
              <w:spacing w:line="280" w:lineRule="exact"/>
              <w:jc w:val="both"/>
              <w:rPr>
                <w:rFonts w:hint="eastAsia" w:eastAsia="宋体"/>
                <w:kern w:val="0"/>
                <w:szCs w:val="21"/>
                <w:lang w:val="en-US" w:eastAsia="zh-CN"/>
              </w:rPr>
            </w:pPr>
            <w:r>
              <w:rPr>
                <w:rFonts w:hint="eastAsia" w:hAnsi="宋体"/>
                <w:kern w:val="0"/>
                <w:szCs w:val="21"/>
                <w:lang w:val="en-US" w:eastAsia="zh-CN"/>
              </w:rPr>
              <w:t>突发地灾应急处理及巡查监管专项</w:t>
            </w:r>
          </w:p>
        </w:tc>
        <w:tc>
          <w:tcPr>
            <w:tcW w:w="1573" w:type="dxa"/>
            <w:gridSpan w:val="2"/>
            <w:vAlign w:val="center"/>
          </w:tcPr>
          <w:p>
            <w:pPr>
              <w:widowControl/>
              <w:spacing w:line="280" w:lineRule="exact"/>
              <w:jc w:val="center"/>
              <w:rPr>
                <w:kern w:val="0"/>
                <w:szCs w:val="21"/>
              </w:rPr>
            </w:pPr>
            <w:r>
              <w:rPr>
                <w:rFonts w:hint="eastAsia" w:hAnsi="宋体"/>
                <w:kern w:val="0"/>
                <w:szCs w:val="21"/>
              </w:rPr>
              <w:t>项目属性</w:t>
            </w:r>
          </w:p>
        </w:tc>
        <w:tc>
          <w:tcPr>
            <w:tcW w:w="3732" w:type="dxa"/>
            <w:gridSpan w:val="5"/>
            <w:vAlign w:val="center"/>
          </w:tcPr>
          <w:p>
            <w:pPr>
              <w:widowControl/>
              <w:spacing w:line="280" w:lineRule="exact"/>
              <w:jc w:val="center"/>
              <w:rPr>
                <w:kern w:val="0"/>
                <w:szCs w:val="21"/>
              </w:rPr>
            </w:pPr>
            <w:r>
              <w:rPr>
                <w:rFonts w:hint="eastAsia" w:hAnsi="宋体"/>
                <w:kern w:val="0"/>
                <w:szCs w:val="21"/>
              </w:rPr>
              <w:t>新增项目</w:t>
            </w:r>
            <w:r>
              <w:rPr>
                <w:kern w:val="0"/>
                <w:szCs w:val="21"/>
              </w:rPr>
              <w:t xml:space="preserve"> □        </w:t>
            </w:r>
            <w:r>
              <w:rPr>
                <w:rFonts w:hint="eastAsia" w:hAnsi="宋体"/>
                <w:kern w:val="0"/>
                <w:szCs w:val="21"/>
              </w:rPr>
              <w:t>延续项目</w:t>
            </w:r>
            <w:r>
              <w:rPr>
                <w:kern w:val="0"/>
                <w:szCs w:val="21"/>
              </w:rPr>
              <w:t xml:space="preserve"> </w:t>
            </w:r>
            <w:r>
              <w:rPr>
                <w:rFonts w:hint="default" w:ascii="Arial" w:hAnsi="Arial" w:cs="Arial"/>
                <w:kern w:val="0"/>
                <w:szCs w:val="21"/>
              </w:rPr>
              <w:t>√</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Align w:val="center"/>
          </w:tcPr>
          <w:p>
            <w:pPr>
              <w:widowControl/>
              <w:spacing w:line="280" w:lineRule="exact"/>
              <w:jc w:val="center"/>
              <w:rPr>
                <w:kern w:val="0"/>
                <w:szCs w:val="21"/>
              </w:rPr>
            </w:pPr>
            <w:r>
              <w:rPr>
                <w:rFonts w:hint="eastAsia" w:hAnsi="宋体"/>
                <w:kern w:val="0"/>
                <w:szCs w:val="21"/>
              </w:rPr>
              <w:t>主管部门</w:t>
            </w:r>
          </w:p>
        </w:tc>
        <w:tc>
          <w:tcPr>
            <w:tcW w:w="1934" w:type="dxa"/>
            <w:vAlign w:val="center"/>
          </w:tcPr>
          <w:p>
            <w:pPr>
              <w:widowControl/>
              <w:spacing w:line="280" w:lineRule="exact"/>
              <w:jc w:val="center"/>
              <w:rPr>
                <w:rFonts w:hint="eastAsia" w:eastAsia="宋体"/>
                <w:kern w:val="0"/>
                <w:szCs w:val="21"/>
                <w:lang w:eastAsia="zh-CN"/>
              </w:rPr>
            </w:pPr>
            <w:r>
              <w:rPr>
                <w:rFonts w:hint="eastAsia"/>
                <w:kern w:val="0"/>
                <w:szCs w:val="21"/>
                <w:lang w:eastAsia="zh-CN"/>
              </w:rPr>
              <w:t>宁乡市自然资源局</w:t>
            </w:r>
          </w:p>
        </w:tc>
        <w:tc>
          <w:tcPr>
            <w:tcW w:w="1573" w:type="dxa"/>
            <w:gridSpan w:val="2"/>
            <w:vAlign w:val="center"/>
          </w:tcPr>
          <w:p>
            <w:pPr>
              <w:widowControl/>
              <w:spacing w:line="280" w:lineRule="exact"/>
              <w:jc w:val="center"/>
              <w:rPr>
                <w:kern w:val="0"/>
                <w:szCs w:val="21"/>
              </w:rPr>
            </w:pPr>
            <w:r>
              <w:rPr>
                <w:rFonts w:hint="eastAsia" w:hAnsi="宋体"/>
                <w:kern w:val="0"/>
                <w:szCs w:val="21"/>
              </w:rPr>
              <w:t>主管部门编码</w:t>
            </w:r>
          </w:p>
        </w:tc>
        <w:tc>
          <w:tcPr>
            <w:tcW w:w="3732" w:type="dxa"/>
            <w:gridSpan w:val="5"/>
            <w:vAlign w:val="center"/>
          </w:tcPr>
          <w:p>
            <w:pPr>
              <w:widowControl/>
              <w:spacing w:line="280" w:lineRule="exact"/>
              <w:jc w:val="center"/>
              <w:rPr>
                <w:kern w:val="0"/>
                <w:szCs w:val="21"/>
              </w:rPr>
            </w:pPr>
            <w:r>
              <w:rPr>
                <w:rFonts w:hint="eastAsia" w:hAnsi="宋体"/>
                <w:kern w:val="0"/>
                <w:szCs w:val="21"/>
                <w:lang w:val="en-US" w:eastAsia="zh-CN"/>
              </w:rPr>
              <w:t>305</w:t>
            </w: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Align w:val="center"/>
          </w:tcPr>
          <w:p>
            <w:pPr>
              <w:widowControl/>
              <w:spacing w:line="280" w:lineRule="exact"/>
              <w:jc w:val="center"/>
              <w:rPr>
                <w:kern w:val="0"/>
                <w:szCs w:val="21"/>
              </w:rPr>
            </w:pPr>
            <w:r>
              <w:rPr>
                <w:rFonts w:hint="eastAsia" w:hAnsi="宋体"/>
                <w:kern w:val="0"/>
                <w:szCs w:val="21"/>
              </w:rPr>
              <w:t>项目单位</w:t>
            </w:r>
          </w:p>
        </w:tc>
        <w:tc>
          <w:tcPr>
            <w:tcW w:w="1934" w:type="dxa"/>
            <w:vAlign w:val="center"/>
          </w:tcPr>
          <w:p>
            <w:pPr>
              <w:widowControl/>
              <w:spacing w:line="280" w:lineRule="exact"/>
              <w:jc w:val="center"/>
              <w:rPr>
                <w:rFonts w:hint="eastAsia" w:eastAsia="宋体"/>
                <w:kern w:val="0"/>
                <w:szCs w:val="21"/>
                <w:lang w:eastAsia="zh-CN"/>
              </w:rPr>
            </w:pPr>
            <w:r>
              <w:rPr>
                <w:rFonts w:hint="eastAsia"/>
                <w:kern w:val="0"/>
                <w:szCs w:val="21"/>
                <w:lang w:val="en-US" w:eastAsia="zh-CN"/>
              </w:rPr>
              <w:t>宁乡市自然资源局</w:t>
            </w:r>
          </w:p>
        </w:tc>
        <w:tc>
          <w:tcPr>
            <w:tcW w:w="1573" w:type="dxa"/>
            <w:gridSpan w:val="2"/>
            <w:vAlign w:val="center"/>
          </w:tcPr>
          <w:p>
            <w:pPr>
              <w:widowControl/>
              <w:spacing w:line="280" w:lineRule="exact"/>
              <w:jc w:val="center"/>
              <w:rPr>
                <w:kern w:val="0"/>
                <w:szCs w:val="21"/>
              </w:rPr>
            </w:pPr>
            <w:r>
              <w:rPr>
                <w:rFonts w:hint="eastAsia" w:hAnsi="宋体"/>
                <w:kern w:val="0"/>
                <w:szCs w:val="21"/>
              </w:rPr>
              <w:t>项目负责人</w:t>
            </w:r>
          </w:p>
        </w:tc>
        <w:tc>
          <w:tcPr>
            <w:tcW w:w="1218" w:type="dxa"/>
            <w:gridSpan w:val="2"/>
            <w:vAlign w:val="center"/>
          </w:tcPr>
          <w:p>
            <w:pPr>
              <w:widowControl/>
              <w:spacing w:line="280" w:lineRule="exact"/>
              <w:jc w:val="center"/>
              <w:rPr>
                <w:kern w:val="0"/>
                <w:szCs w:val="21"/>
              </w:rPr>
            </w:pPr>
            <w:r>
              <w:rPr>
                <w:rFonts w:hint="eastAsia" w:hAnsi="宋体"/>
                <w:kern w:val="0"/>
                <w:szCs w:val="21"/>
                <w:lang w:eastAsia="zh-CN"/>
              </w:rPr>
              <w:t>罗亿清</w:t>
            </w:r>
            <w:r>
              <w:rPr>
                <w:rFonts w:hint="eastAsia" w:hAnsi="宋体"/>
                <w:kern w:val="0"/>
                <w:szCs w:val="21"/>
              </w:rPr>
              <w:t>　</w:t>
            </w:r>
          </w:p>
        </w:tc>
        <w:tc>
          <w:tcPr>
            <w:tcW w:w="659" w:type="dxa"/>
            <w:vAlign w:val="center"/>
          </w:tcPr>
          <w:p>
            <w:pPr>
              <w:widowControl/>
              <w:spacing w:line="280" w:lineRule="exact"/>
              <w:jc w:val="center"/>
              <w:rPr>
                <w:kern w:val="0"/>
                <w:szCs w:val="21"/>
              </w:rPr>
            </w:pPr>
            <w:r>
              <w:rPr>
                <w:rFonts w:hint="eastAsia" w:hAnsi="宋体"/>
                <w:kern w:val="0"/>
                <w:szCs w:val="21"/>
              </w:rPr>
              <w:t>联系电话</w:t>
            </w:r>
          </w:p>
        </w:tc>
        <w:tc>
          <w:tcPr>
            <w:tcW w:w="1855" w:type="dxa"/>
            <w:gridSpan w:val="2"/>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15116424888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076" w:type="dxa"/>
            <w:vAlign w:val="center"/>
          </w:tcPr>
          <w:p>
            <w:pPr>
              <w:widowControl/>
              <w:spacing w:line="280" w:lineRule="exact"/>
              <w:jc w:val="center"/>
              <w:rPr>
                <w:kern w:val="0"/>
                <w:szCs w:val="21"/>
              </w:rPr>
            </w:pPr>
            <w:r>
              <w:rPr>
                <w:rFonts w:hint="eastAsia" w:hAnsi="宋体"/>
                <w:kern w:val="0"/>
                <w:szCs w:val="21"/>
              </w:rPr>
              <w:t>项目起止时间</w:t>
            </w:r>
          </w:p>
        </w:tc>
        <w:tc>
          <w:tcPr>
            <w:tcW w:w="7239" w:type="dxa"/>
            <w:gridSpan w:val="8"/>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2019年1月1日-2019年12月31日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076" w:type="dxa"/>
            <w:vMerge w:val="restart"/>
            <w:vAlign w:val="center"/>
          </w:tcPr>
          <w:p>
            <w:pPr>
              <w:widowControl/>
              <w:spacing w:line="280" w:lineRule="exact"/>
              <w:jc w:val="center"/>
              <w:rPr>
                <w:rFonts w:hAnsi="宋体"/>
                <w:kern w:val="0"/>
                <w:szCs w:val="21"/>
              </w:rPr>
            </w:pPr>
          </w:p>
          <w:p>
            <w:pPr>
              <w:widowControl/>
              <w:spacing w:line="280" w:lineRule="exact"/>
              <w:jc w:val="center"/>
              <w:rPr>
                <w:kern w:val="0"/>
                <w:szCs w:val="21"/>
              </w:rPr>
            </w:pPr>
            <w:r>
              <w:rPr>
                <w:rFonts w:hint="eastAsia" w:hAnsi="宋体"/>
                <w:kern w:val="0"/>
                <w:szCs w:val="21"/>
              </w:rPr>
              <w:t>资金总额及构成</w:t>
            </w:r>
            <w:r>
              <w:rPr>
                <w:kern w:val="0"/>
                <w:szCs w:val="21"/>
              </w:rPr>
              <w:br w:type="textWrapping"/>
            </w:r>
          </w:p>
        </w:tc>
        <w:tc>
          <w:tcPr>
            <w:tcW w:w="7239" w:type="dxa"/>
            <w:gridSpan w:val="8"/>
            <w:vAlign w:val="center"/>
          </w:tcPr>
          <w:p>
            <w:pPr>
              <w:widowControl/>
              <w:spacing w:line="280" w:lineRule="exact"/>
              <w:jc w:val="left"/>
              <w:rPr>
                <w:kern w:val="0"/>
                <w:szCs w:val="21"/>
              </w:rPr>
            </w:pPr>
            <w:r>
              <w:rPr>
                <w:rFonts w:hint="eastAsia" w:hAnsi="宋体"/>
                <w:kern w:val="0"/>
                <w:szCs w:val="21"/>
              </w:rPr>
              <w:t>总额：</w:t>
            </w:r>
            <w:r>
              <w:rPr>
                <w:rFonts w:hint="eastAsia"/>
                <w:kern w:val="0"/>
                <w:szCs w:val="21"/>
                <w:lang w:val="en-US" w:eastAsia="zh-CN"/>
              </w:rPr>
              <w:t>220</w:t>
            </w:r>
            <w:bookmarkStart w:id="0" w:name="_GoBack"/>
            <w:bookmarkEnd w:id="0"/>
            <w:r>
              <w:rPr>
                <w:rFonts w:hint="eastAsia"/>
                <w:kern w:val="0"/>
                <w:szCs w:val="21"/>
              </w:rPr>
              <w:t>万元</w:t>
            </w:r>
          </w:p>
          <w:p>
            <w:pPr>
              <w:widowControl/>
              <w:spacing w:line="280" w:lineRule="exact"/>
              <w:ind w:firstLine="2520" w:firstLineChars="1200"/>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076" w:type="dxa"/>
            <w:vMerge w:val="continue"/>
            <w:vAlign w:val="center"/>
          </w:tcPr>
          <w:p>
            <w:pPr>
              <w:spacing w:line="280" w:lineRule="exact"/>
              <w:jc w:val="center"/>
              <w:rPr>
                <w:rFonts w:hAnsi="宋体"/>
                <w:kern w:val="0"/>
                <w:szCs w:val="21"/>
              </w:rPr>
            </w:pPr>
          </w:p>
        </w:tc>
        <w:tc>
          <w:tcPr>
            <w:tcW w:w="7239" w:type="dxa"/>
            <w:gridSpan w:val="8"/>
            <w:vAlign w:val="center"/>
          </w:tcPr>
          <w:p>
            <w:pPr>
              <w:widowControl/>
              <w:numPr>
                <w:ilvl w:val="0"/>
                <w:numId w:val="1"/>
              </w:numPr>
              <w:spacing w:line="280" w:lineRule="exact"/>
              <w:jc w:val="left"/>
              <w:rPr>
                <w:rFonts w:hAnsi="宋体"/>
                <w:kern w:val="0"/>
                <w:szCs w:val="21"/>
              </w:rPr>
            </w:pPr>
            <w:r>
              <w:rPr>
                <w:rFonts w:hint="eastAsia" w:hAnsi="宋体"/>
                <w:kern w:val="0"/>
                <w:szCs w:val="21"/>
              </w:rPr>
              <w:t>财政拨款：</w:t>
            </w:r>
            <w:r>
              <w:rPr>
                <w:rFonts w:hint="eastAsia" w:hAnsi="宋体"/>
                <w:kern w:val="0"/>
                <w:szCs w:val="21"/>
                <w:lang w:val="en-US" w:eastAsia="zh-CN"/>
              </w:rPr>
              <w:t>220</w:t>
            </w:r>
            <w:r>
              <w:rPr>
                <w:rFonts w:hint="eastAsia"/>
                <w:kern w:val="0"/>
                <w:szCs w:val="21"/>
              </w:rPr>
              <w:t>万元</w:t>
            </w:r>
            <w:r>
              <w:rPr>
                <w:rFonts w:hint="eastAsia" w:hAnsi="宋体"/>
                <w:kern w:val="0"/>
                <w:szCs w:val="21"/>
              </w:rPr>
              <w:t>（</w:t>
            </w:r>
            <w:r>
              <w:rPr>
                <w:rFonts w:hint="eastAsia"/>
                <w:kern w:val="0"/>
                <w:szCs w:val="21"/>
              </w:rPr>
              <w:t>其中：</w:t>
            </w:r>
            <w:r>
              <w:rPr>
                <w:rFonts w:hAnsi="宋体"/>
                <w:kern w:val="0"/>
                <w:szCs w:val="21"/>
              </w:rPr>
              <w:t xml:space="preserve"> </w:t>
            </w:r>
            <w:r>
              <w:rPr>
                <w:rFonts w:hint="eastAsia"/>
                <w:kern w:val="0"/>
                <w:szCs w:val="21"/>
              </w:rPr>
              <w:t>上级财政资金：</w:t>
            </w:r>
            <w:r>
              <w:rPr>
                <w:kern w:val="0"/>
                <w:szCs w:val="21"/>
              </w:rPr>
              <w:t xml:space="preserve">   </w:t>
            </w:r>
            <w:r>
              <w:rPr>
                <w:rFonts w:hint="eastAsia"/>
                <w:kern w:val="0"/>
                <w:szCs w:val="21"/>
              </w:rPr>
              <w:t>万元；</w:t>
            </w:r>
          </w:p>
          <w:p>
            <w:pPr>
              <w:widowControl/>
              <w:spacing w:line="280" w:lineRule="exact"/>
              <w:ind w:firstLine="840" w:firstLineChars="400"/>
              <w:jc w:val="left"/>
              <w:rPr>
                <w:kern w:val="0"/>
                <w:szCs w:val="21"/>
              </w:rPr>
            </w:pPr>
            <w:r>
              <w:rPr>
                <w:rFonts w:hint="eastAsia"/>
                <w:kern w:val="0"/>
                <w:szCs w:val="21"/>
              </w:rPr>
              <w:t>本级财政：</w:t>
            </w:r>
            <w:r>
              <w:rPr>
                <w:rFonts w:hint="eastAsia"/>
                <w:kern w:val="0"/>
                <w:szCs w:val="21"/>
                <w:lang w:val="en-US" w:eastAsia="zh-CN"/>
              </w:rPr>
              <w:t>220</w:t>
            </w:r>
            <w:r>
              <w:rPr>
                <w:rFonts w:hint="eastAsia"/>
                <w:kern w:val="0"/>
                <w:szCs w:val="21"/>
              </w:rPr>
              <w:t>万元</w:t>
            </w:r>
            <w:r>
              <w:rPr>
                <w:rFonts w:hAnsi="宋体"/>
                <w:kern w:val="0"/>
                <w:szCs w:val="21"/>
              </w:rPr>
              <w:t xml:space="preserve">  </w:t>
            </w:r>
            <w:r>
              <w:rPr>
                <w:rFonts w:hint="eastAsia"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076" w:type="dxa"/>
            <w:vMerge w:val="continue"/>
            <w:vAlign w:val="center"/>
          </w:tcPr>
          <w:p>
            <w:pPr>
              <w:widowControl/>
              <w:spacing w:line="280" w:lineRule="exact"/>
              <w:jc w:val="left"/>
              <w:rPr>
                <w:kern w:val="0"/>
                <w:szCs w:val="21"/>
              </w:rPr>
            </w:pPr>
          </w:p>
        </w:tc>
        <w:tc>
          <w:tcPr>
            <w:tcW w:w="7239" w:type="dxa"/>
            <w:gridSpan w:val="8"/>
            <w:vAlign w:val="center"/>
          </w:tcPr>
          <w:p>
            <w:pPr>
              <w:widowControl/>
              <w:spacing w:line="280" w:lineRule="exact"/>
              <w:ind w:firstLine="420" w:firstLineChars="200"/>
              <w:jc w:val="left"/>
              <w:rPr>
                <w:kern w:val="0"/>
                <w:szCs w:val="21"/>
              </w:rPr>
            </w:pPr>
            <w:r>
              <w:rPr>
                <w:rFonts w:hint="eastAsia" w:hAnsi="宋体"/>
                <w:kern w:val="0"/>
                <w:szCs w:val="21"/>
              </w:rPr>
              <w:t>二、自有资金：</w:t>
            </w:r>
            <w:r>
              <w:rPr>
                <w:rFonts w:hAnsi="宋体"/>
                <w:kern w:val="0"/>
                <w:szCs w:val="21"/>
              </w:rPr>
              <w:t xml:space="preserve">  </w:t>
            </w:r>
            <w:r>
              <w:rPr>
                <w:rFonts w:hint="eastAsia" w:hAnsi="宋体"/>
                <w:kern w:val="0"/>
                <w:szCs w:val="21"/>
                <w:lang w:val="en-US" w:eastAsia="zh-CN"/>
              </w:rPr>
              <w:t>0</w:t>
            </w:r>
            <w:r>
              <w:rPr>
                <w:rFonts w:hAnsi="宋体"/>
                <w:kern w:val="0"/>
                <w:szCs w:val="21"/>
              </w:rPr>
              <w:t xml:space="preserve">  </w:t>
            </w:r>
            <w:r>
              <w:rPr>
                <w:rFonts w:hint="eastAsia" w:hAnsi="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076" w:type="dxa"/>
            <w:vMerge w:val="continue"/>
            <w:vAlign w:val="center"/>
          </w:tcPr>
          <w:p>
            <w:pPr>
              <w:widowControl/>
              <w:spacing w:line="280" w:lineRule="exact"/>
              <w:jc w:val="left"/>
              <w:rPr>
                <w:kern w:val="0"/>
                <w:szCs w:val="21"/>
              </w:rPr>
            </w:pPr>
          </w:p>
        </w:tc>
        <w:tc>
          <w:tcPr>
            <w:tcW w:w="7239" w:type="dxa"/>
            <w:gridSpan w:val="8"/>
            <w:vAlign w:val="center"/>
          </w:tcPr>
          <w:p>
            <w:pPr>
              <w:widowControl/>
              <w:spacing w:line="280" w:lineRule="exact"/>
              <w:ind w:firstLine="420" w:firstLineChars="200"/>
              <w:jc w:val="left"/>
              <w:rPr>
                <w:kern w:val="0"/>
                <w:szCs w:val="21"/>
              </w:rPr>
            </w:pPr>
            <w:r>
              <w:rPr>
                <w:rFonts w:hint="eastAsia" w:hAnsi="宋体"/>
                <w:kern w:val="0"/>
                <w:szCs w:val="21"/>
              </w:rPr>
              <w:t>三、其他：</w:t>
            </w:r>
            <w:r>
              <w:rPr>
                <w:rFonts w:hAnsi="宋体"/>
                <w:kern w:val="0"/>
                <w:szCs w:val="21"/>
              </w:rPr>
              <w:t xml:space="preserve">  </w:t>
            </w:r>
            <w:r>
              <w:rPr>
                <w:rFonts w:hint="eastAsia" w:hAnsi="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2076" w:type="dxa"/>
            <w:noWrap/>
            <w:vAlign w:val="center"/>
          </w:tcPr>
          <w:p>
            <w:pPr>
              <w:widowControl/>
              <w:spacing w:line="280" w:lineRule="exact"/>
              <w:jc w:val="center"/>
              <w:rPr>
                <w:kern w:val="0"/>
                <w:szCs w:val="21"/>
              </w:rPr>
            </w:pPr>
            <w:r>
              <w:rPr>
                <w:rFonts w:hint="eastAsia" w:hAnsi="宋体"/>
                <w:kern w:val="0"/>
                <w:szCs w:val="21"/>
              </w:rPr>
              <w:t>项目概况</w:t>
            </w:r>
          </w:p>
        </w:tc>
        <w:tc>
          <w:tcPr>
            <w:tcW w:w="7239" w:type="dxa"/>
            <w:gridSpan w:val="8"/>
            <w:noWrap/>
            <w:vAlign w:val="center"/>
          </w:tcPr>
          <w:p>
            <w:pPr>
              <w:widowControl/>
              <w:spacing w:line="280" w:lineRule="exact"/>
              <w:jc w:val="left"/>
              <w:rPr>
                <w:rFonts w:hint="eastAsia" w:eastAsia="仿宋_GB2312"/>
                <w:kern w:val="0"/>
                <w:szCs w:val="21"/>
                <w:lang w:val="en-US" w:eastAsia="zh-CN"/>
              </w:rPr>
            </w:pPr>
            <w:r>
              <w:rPr>
                <w:rFonts w:hint="eastAsia"/>
                <w:kern w:val="0"/>
                <w:szCs w:val="21"/>
                <w:lang w:val="en-US" w:eastAsia="zh-CN"/>
              </w:rPr>
              <w:t>全市突发地灾应急处理及巡查监管专项工作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restart"/>
            <w:noWrap/>
            <w:vAlign w:val="center"/>
          </w:tcPr>
          <w:p>
            <w:pPr>
              <w:widowControl/>
              <w:spacing w:line="280" w:lineRule="exact"/>
              <w:jc w:val="center"/>
              <w:rPr>
                <w:kern w:val="0"/>
                <w:szCs w:val="21"/>
              </w:rPr>
            </w:pPr>
            <w:r>
              <w:rPr>
                <w:rFonts w:hint="eastAsia" w:hAnsi="宋体"/>
                <w:kern w:val="0"/>
                <w:szCs w:val="21"/>
              </w:rPr>
              <w:t>项目立项情况</w:t>
            </w:r>
          </w:p>
        </w:tc>
        <w:tc>
          <w:tcPr>
            <w:tcW w:w="1934" w:type="dxa"/>
            <w:vAlign w:val="center"/>
          </w:tcPr>
          <w:p>
            <w:pPr>
              <w:widowControl/>
              <w:spacing w:line="280" w:lineRule="exact"/>
              <w:jc w:val="left"/>
              <w:rPr>
                <w:kern w:val="0"/>
                <w:szCs w:val="21"/>
              </w:rPr>
            </w:pPr>
            <w:r>
              <w:rPr>
                <w:rFonts w:hint="eastAsia" w:hAnsi="宋体"/>
                <w:kern w:val="0"/>
                <w:szCs w:val="21"/>
              </w:rPr>
              <w:t>项目立项的依据</w:t>
            </w:r>
          </w:p>
        </w:tc>
        <w:tc>
          <w:tcPr>
            <w:tcW w:w="5305" w:type="dxa"/>
            <w:gridSpan w:val="7"/>
            <w:noWrap/>
            <w:vAlign w:val="center"/>
          </w:tcPr>
          <w:p>
            <w:pPr>
              <w:widowControl/>
              <w:spacing w:line="280" w:lineRule="exact"/>
              <w:ind w:firstLine="840" w:firstLineChars="400"/>
              <w:jc w:val="left"/>
              <w:rPr>
                <w:kern w:val="0"/>
                <w:szCs w:val="21"/>
              </w:rPr>
            </w:pPr>
            <w:r>
              <w:rPr>
                <w:rFonts w:hint="eastAsia"/>
                <w:kern w:val="0"/>
                <w:szCs w:val="21"/>
                <w:lang w:eastAsia="zh-CN"/>
              </w:rPr>
              <w:t>国土资源部和省、市有关文件规定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continue"/>
            <w:vAlign w:val="center"/>
          </w:tcPr>
          <w:p>
            <w:pPr>
              <w:widowControl/>
              <w:spacing w:line="280" w:lineRule="exact"/>
              <w:jc w:val="left"/>
              <w:rPr>
                <w:kern w:val="0"/>
                <w:szCs w:val="21"/>
              </w:rPr>
            </w:pPr>
          </w:p>
        </w:tc>
        <w:tc>
          <w:tcPr>
            <w:tcW w:w="1934" w:type="dxa"/>
            <w:vAlign w:val="center"/>
          </w:tcPr>
          <w:p>
            <w:pPr>
              <w:widowControl/>
              <w:spacing w:line="280" w:lineRule="exact"/>
              <w:jc w:val="left"/>
              <w:rPr>
                <w:kern w:val="0"/>
                <w:szCs w:val="21"/>
              </w:rPr>
            </w:pPr>
            <w:r>
              <w:rPr>
                <w:rFonts w:hint="eastAsia" w:hAnsi="宋体"/>
                <w:kern w:val="0"/>
                <w:szCs w:val="21"/>
              </w:rPr>
              <w:t>项目申报的可行性</w:t>
            </w:r>
          </w:p>
        </w:tc>
        <w:tc>
          <w:tcPr>
            <w:tcW w:w="5305" w:type="dxa"/>
            <w:gridSpan w:val="7"/>
            <w:noWrap/>
            <w:vAlign w:val="center"/>
          </w:tcPr>
          <w:p>
            <w:pPr>
              <w:widowControl/>
              <w:spacing w:line="280" w:lineRule="exact"/>
              <w:jc w:val="center"/>
              <w:rPr>
                <w:kern w:val="0"/>
                <w:szCs w:val="21"/>
              </w:rPr>
            </w:pPr>
            <w:r>
              <w:rPr>
                <w:rFonts w:hint="eastAsia"/>
                <w:kern w:val="0"/>
                <w:szCs w:val="21"/>
                <w:lang w:eastAsia="zh-CN"/>
              </w:rPr>
              <w:t>根</w:t>
            </w:r>
            <w:r>
              <w:rPr>
                <w:rFonts w:hint="eastAsia"/>
                <w:kern w:val="0"/>
                <w:szCs w:val="21"/>
                <w:lang w:eastAsia="zh-CN"/>
              </w:rPr>
              <w:t>据本单位职能和业务工作需要设立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continue"/>
            <w:vAlign w:val="center"/>
          </w:tcPr>
          <w:p>
            <w:pPr>
              <w:widowControl/>
              <w:spacing w:line="280" w:lineRule="exact"/>
              <w:jc w:val="left"/>
              <w:rPr>
                <w:kern w:val="0"/>
                <w:szCs w:val="21"/>
              </w:rPr>
            </w:pPr>
          </w:p>
        </w:tc>
        <w:tc>
          <w:tcPr>
            <w:tcW w:w="1934" w:type="dxa"/>
            <w:vAlign w:val="center"/>
          </w:tcPr>
          <w:p>
            <w:pPr>
              <w:widowControl/>
              <w:spacing w:line="280" w:lineRule="exact"/>
              <w:jc w:val="left"/>
              <w:rPr>
                <w:kern w:val="0"/>
                <w:szCs w:val="21"/>
              </w:rPr>
            </w:pPr>
            <w:r>
              <w:rPr>
                <w:rFonts w:hint="eastAsia" w:hAnsi="宋体"/>
                <w:kern w:val="0"/>
                <w:szCs w:val="21"/>
              </w:rPr>
              <w:t>项目申报的必要性</w:t>
            </w:r>
          </w:p>
        </w:tc>
        <w:tc>
          <w:tcPr>
            <w:tcW w:w="5305" w:type="dxa"/>
            <w:gridSpan w:val="7"/>
            <w:noWrap/>
            <w:vAlign w:val="center"/>
          </w:tcPr>
          <w:p>
            <w:pPr>
              <w:widowControl/>
              <w:spacing w:line="280" w:lineRule="exact"/>
              <w:jc w:val="center"/>
              <w:rPr>
                <w:kern w:val="0"/>
                <w:szCs w:val="21"/>
              </w:rPr>
            </w:pPr>
            <w:r>
              <w:rPr>
                <w:rFonts w:hint="eastAsia"/>
                <w:kern w:val="0"/>
                <w:szCs w:val="21"/>
                <w:lang w:eastAsia="zh-CN"/>
              </w:rPr>
              <w:t>根据本单位职能和业务工作需要设立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restart"/>
            <w:vAlign w:val="center"/>
          </w:tcPr>
          <w:p>
            <w:pPr>
              <w:widowControl/>
              <w:spacing w:line="280" w:lineRule="exact"/>
              <w:jc w:val="center"/>
              <w:rPr>
                <w:kern w:val="0"/>
                <w:szCs w:val="21"/>
              </w:rPr>
            </w:pPr>
            <w:r>
              <w:rPr>
                <w:rFonts w:hint="eastAsia" w:hAnsi="宋体"/>
                <w:kern w:val="0"/>
                <w:szCs w:val="21"/>
              </w:rPr>
              <w:t>项目实施进度计划</w:t>
            </w:r>
          </w:p>
        </w:tc>
        <w:tc>
          <w:tcPr>
            <w:tcW w:w="1934" w:type="dxa"/>
            <w:vAlign w:val="center"/>
          </w:tcPr>
          <w:p>
            <w:pPr>
              <w:widowControl/>
              <w:spacing w:line="280" w:lineRule="exact"/>
              <w:jc w:val="center"/>
              <w:rPr>
                <w:kern w:val="0"/>
                <w:szCs w:val="21"/>
              </w:rPr>
            </w:pPr>
            <w:r>
              <w:rPr>
                <w:rFonts w:hint="eastAsia" w:hAnsi="宋体"/>
                <w:kern w:val="0"/>
                <w:szCs w:val="21"/>
              </w:rPr>
              <w:t>项目实施内容</w:t>
            </w:r>
          </w:p>
        </w:tc>
        <w:tc>
          <w:tcPr>
            <w:tcW w:w="2791" w:type="dxa"/>
            <w:gridSpan w:val="4"/>
            <w:vAlign w:val="center"/>
          </w:tcPr>
          <w:p>
            <w:pPr>
              <w:widowControl/>
              <w:spacing w:line="280" w:lineRule="exact"/>
              <w:jc w:val="center"/>
              <w:rPr>
                <w:kern w:val="0"/>
                <w:szCs w:val="21"/>
              </w:rPr>
            </w:pPr>
            <w:r>
              <w:rPr>
                <w:rFonts w:hint="eastAsia" w:hAnsi="宋体"/>
                <w:kern w:val="0"/>
                <w:szCs w:val="21"/>
              </w:rPr>
              <w:t>开始时间</w:t>
            </w:r>
          </w:p>
        </w:tc>
        <w:tc>
          <w:tcPr>
            <w:tcW w:w="2514" w:type="dxa"/>
            <w:gridSpan w:val="3"/>
            <w:vAlign w:val="center"/>
          </w:tcPr>
          <w:p>
            <w:pPr>
              <w:widowControl/>
              <w:spacing w:line="280" w:lineRule="exact"/>
              <w:jc w:val="center"/>
              <w:rPr>
                <w:kern w:val="0"/>
                <w:szCs w:val="21"/>
              </w:rPr>
            </w:pPr>
            <w:r>
              <w:rPr>
                <w:rFonts w:hint="eastAsia" w:hAnsi="宋体"/>
                <w:kern w:val="0"/>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076" w:type="dxa"/>
            <w:vMerge w:val="continue"/>
            <w:vAlign w:val="center"/>
          </w:tcPr>
          <w:p>
            <w:pPr>
              <w:widowControl/>
              <w:spacing w:line="280" w:lineRule="exact"/>
              <w:jc w:val="left"/>
              <w:rPr>
                <w:kern w:val="0"/>
                <w:szCs w:val="21"/>
              </w:rPr>
            </w:pPr>
          </w:p>
        </w:tc>
        <w:tc>
          <w:tcPr>
            <w:tcW w:w="1934" w:type="dxa"/>
            <w:vAlign w:val="center"/>
          </w:tcPr>
          <w:p>
            <w:pPr>
              <w:widowControl/>
              <w:spacing w:line="280" w:lineRule="exact"/>
              <w:jc w:val="left"/>
              <w:rPr>
                <w:kern w:val="0"/>
                <w:szCs w:val="21"/>
              </w:rPr>
            </w:pPr>
            <w:r>
              <w:rPr>
                <w:kern w:val="0"/>
                <w:szCs w:val="21"/>
              </w:rPr>
              <w:t>1</w:t>
            </w:r>
            <w:r>
              <w:rPr>
                <w:rFonts w:hint="eastAsia" w:hAnsi="宋体"/>
                <w:kern w:val="0"/>
                <w:szCs w:val="21"/>
              </w:rPr>
              <w:t>总体概念规划</w:t>
            </w:r>
          </w:p>
        </w:tc>
        <w:tc>
          <w:tcPr>
            <w:tcW w:w="2791" w:type="dxa"/>
            <w:gridSpan w:val="4"/>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2019年1月</w:t>
            </w:r>
          </w:p>
        </w:tc>
        <w:tc>
          <w:tcPr>
            <w:tcW w:w="2514" w:type="dxa"/>
            <w:gridSpan w:val="3"/>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continue"/>
            <w:vAlign w:val="center"/>
          </w:tcPr>
          <w:p>
            <w:pPr>
              <w:widowControl/>
              <w:spacing w:line="280" w:lineRule="exact"/>
              <w:jc w:val="left"/>
              <w:rPr>
                <w:kern w:val="0"/>
                <w:szCs w:val="21"/>
              </w:rPr>
            </w:pPr>
          </w:p>
        </w:tc>
        <w:tc>
          <w:tcPr>
            <w:tcW w:w="1934" w:type="dxa"/>
            <w:vAlign w:val="center"/>
          </w:tcPr>
          <w:p>
            <w:pPr>
              <w:widowControl/>
              <w:spacing w:line="280" w:lineRule="exact"/>
              <w:jc w:val="left"/>
              <w:rPr>
                <w:kern w:val="0"/>
                <w:szCs w:val="21"/>
              </w:rPr>
            </w:pPr>
            <w:r>
              <w:rPr>
                <w:kern w:val="0"/>
                <w:szCs w:val="21"/>
              </w:rPr>
              <w:t>2</w:t>
            </w:r>
            <w:r>
              <w:rPr>
                <w:rFonts w:hint="eastAsia" w:hAnsi="宋体"/>
                <w:kern w:val="0"/>
                <w:szCs w:val="21"/>
              </w:rPr>
              <w:t>、核心区规划</w:t>
            </w:r>
          </w:p>
        </w:tc>
        <w:tc>
          <w:tcPr>
            <w:tcW w:w="2791" w:type="dxa"/>
            <w:gridSpan w:val="4"/>
            <w:vAlign w:val="center"/>
          </w:tcPr>
          <w:p>
            <w:pPr>
              <w:widowControl/>
              <w:spacing w:line="280" w:lineRule="exact"/>
              <w:jc w:val="center"/>
              <w:rPr>
                <w:rFonts w:hint="default" w:ascii="Times New Roman" w:hAnsi="Times New Roman" w:eastAsia="宋体" w:cs="Times New Roman"/>
                <w:kern w:val="0"/>
                <w:sz w:val="21"/>
                <w:szCs w:val="21"/>
                <w:lang w:val="en-US" w:eastAsia="zh-CN" w:bidi="ar-SA"/>
              </w:rPr>
            </w:pPr>
            <w:r>
              <w:rPr>
                <w:rFonts w:hint="eastAsia"/>
                <w:kern w:val="0"/>
                <w:szCs w:val="21"/>
                <w:lang w:val="en-US" w:eastAsia="zh-CN"/>
              </w:rPr>
              <w:t>2019年1月</w:t>
            </w:r>
          </w:p>
        </w:tc>
        <w:tc>
          <w:tcPr>
            <w:tcW w:w="2514" w:type="dxa"/>
            <w:gridSpan w:val="3"/>
            <w:vAlign w:val="center"/>
          </w:tcPr>
          <w:p>
            <w:pPr>
              <w:widowControl/>
              <w:spacing w:line="280" w:lineRule="exact"/>
              <w:jc w:val="center"/>
              <w:rPr>
                <w:rFonts w:hint="default" w:ascii="Times New Roman" w:hAnsi="Times New Roman" w:eastAsia="宋体" w:cs="Times New Roman"/>
                <w:kern w:val="0"/>
                <w:sz w:val="21"/>
                <w:szCs w:val="21"/>
                <w:lang w:val="en-US" w:eastAsia="zh-CN" w:bidi="ar-SA"/>
              </w:rPr>
            </w:pPr>
            <w:r>
              <w:rPr>
                <w:rFonts w:hint="eastAsia"/>
                <w:kern w:val="0"/>
                <w:szCs w:val="21"/>
                <w:lang w:val="en-US" w:eastAsia="zh-CN"/>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76" w:type="dxa"/>
            <w:vMerge w:val="continue"/>
            <w:vAlign w:val="center"/>
          </w:tcPr>
          <w:p>
            <w:pPr>
              <w:widowControl/>
              <w:spacing w:line="280" w:lineRule="exact"/>
              <w:jc w:val="left"/>
              <w:rPr>
                <w:kern w:val="0"/>
                <w:szCs w:val="21"/>
              </w:rPr>
            </w:pPr>
          </w:p>
        </w:tc>
        <w:tc>
          <w:tcPr>
            <w:tcW w:w="1934" w:type="dxa"/>
            <w:vAlign w:val="center"/>
          </w:tcPr>
          <w:p>
            <w:pPr>
              <w:widowControl/>
              <w:spacing w:line="280" w:lineRule="exact"/>
              <w:jc w:val="center"/>
              <w:rPr>
                <w:b/>
                <w:bCs/>
                <w:kern w:val="0"/>
                <w:szCs w:val="21"/>
              </w:rPr>
            </w:pPr>
          </w:p>
        </w:tc>
        <w:tc>
          <w:tcPr>
            <w:tcW w:w="2791" w:type="dxa"/>
            <w:gridSpan w:val="4"/>
            <w:vAlign w:val="center"/>
          </w:tcPr>
          <w:p>
            <w:pPr>
              <w:widowControl/>
              <w:spacing w:line="280" w:lineRule="exact"/>
              <w:jc w:val="center"/>
              <w:rPr>
                <w:kern w:val="0"/>
                <w:szCs w:val="21"/>
              </w:rPr>
            </w:pPr>
            <w:r>
              <w:rPr>
                <w:rFonts w:hint="eastAsia" w:hAnsi="宋体"/>
                <w:kern w:val="0"/>
                <w:szCs w:val="21"/>
              </w:rPr>
              <w:t>　</w:t>
            </w:r>
          </w:p>
        </w:tc>
        <w:tc>
          <w:tcPr>
            <w:tcW w:w="2514" w:type="dxa"/>
            <w:gridSpan w:val="3"/>
            <w:vAlign w:val="center"/>
          </w:tcPr>
          <w:p>
            <w:pPr>
              <w:widowControl/>
              <w:spacing w:line="280" w:lineRule="exact"/>
              <w:jc w:val="center"/>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076" w:type="dxa"/>
            <w:vMerge w:val="restart"/>
            <w:vAlign w:val="center"/>
          </w:tcPr>
          <w:p>
            <w:pPr>
              <w:widowControl/>
              <w:spacing w:line="280" w:lineRule="exact"/>
              <w:jc w:val="center"/>
              <w:rPr>
                <w:kern w:val="0"/>
                <w:szCs w:val="21"/>
              </w:rPr>
            </w:pPr>
            <w:r>
              <w:rPr>
                <w:rFonts w:hint="eastAsia" w:hAnsi="宋体"/>
                <w:kern w:val="0"/>
                <w:szCs w:val="21"/>
              </w:rPr>
              <w:t>项目绩效目标</w:t>
            </w:r>
          </w:p>
        </w:tc>
        <w:tc>
          <w:tcPr>
            <w:tcW w:w="3507" w:type="dxa"/>
            <w:gridSpan w:val="3"/>
            <w:vAlign w:val="center"/>
          </w:tcPr>
          <w:p>
            <w:pPr>
              <w:widowControl/>
              <w:spacing w:line="280" w:lineRule="exact"/>
              <w:jc w:val="center"/>
              <w:rPr>
                <w:kern w:val="0"/>
                <w:szCs w:val="21"/>
              </w:rPr>
            </w:pPr>
            <w:r>
              <w:rPr>
                <w:rFonts w:hint="eastAsia" w:hAnsi="宋体"/>
                <w:kern w:val="0"/>
                <w:szCs w:val="21"/>
              </w:rPr>
              <w:t>长期目标</w:t>
            </w:r>
          </w:p>
        </w:tc>
        <w:tc>
          <w:tcPr>
            <w:tcW w:w="3732" w:type="dxa"/>
            <w:gridSpan w:val="5"/>
            <w:vAlign w:val="center"/>
          </w:tcPr>
          <w:p>
            <w:pPr>
              <w:widowControl/>
              <w:spacing w:line="280" w:lineRule="exact"/>
              <w:jc w:val="center"/>
              <w:rPr>
                <w:kern w:val="0"/>
                <w:szCs w:val="21"/>
              </w:rPr>
            </w:pPr>
            <w:r>
              <w:rPr>
                <w:rFonts w:hint="eastAsia" w:hAnsi="宋体"/>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2076" w:type="dxa"/>
            <w:vMerge w:val="continue"/>
            <w:vAlign w:val="center"/>
          </w:tcPr>
          <w:p>
            <w:pPr>
              <w:widowControl/>
              <w:spacing w:line="280" w:lineRule="exact"/>
              <w:jc w:val="left"/>
              <w:rPr>
                <w:kern w:val="0"/>
                <w:szCs w:val="21"/>
              </w:rPr>
            </w:pPr>
          </w:p>
        </w:tc>
        <w:tc>
          <w:tcPr>
            <w:tcW w:w="3507" w:type="dxa"/>
            <w:gridSpan w:val="3"/>
            <w:vAlign w:val="center"/>
          </w:tcPr>
          <w:p>
            <w:pPr>
              <w:widowControl/>
              <w:spacing w:line="280" w:lineRule="exact"/>
              <w:jc w:val="center"/>
              <w:rPr>
                <w:kern w:val="0"/>
                <w:szCs w:val="21"/>
              </w:rPr>
            </w:pPr>
            <w:r>
              <w:rPr>
                <w:rFonts w:hint="eastAsia"/>
                <w:kern w:val="0"/>
                <w:szCs w:val="21"/>
                <w:lang w:val="en-US" w:eastAsia="zh-CN"/>
              </w:rPr>
              <w:t>做好全市突发地灾应急处理及乡镇地灾日常巡查、监管、应急体系建设、安全生产等专项工作。</w:t>
            </w:r>
          </w:p>
        </w:tc>
        <w:tc>
          <w:tcPr>
            <w:tcW w:w="3732" w:type="dxa"/>
            <w:gridSpan w:val="5"/>
            <w:vAlign w:val="center"/>
          </w:tcPr>
          <w:p>
            <w:pPr>
              <w:widowControl/>
              <w:spacing w:line="280" w:lineRule="exact"/>
              <w:jc w:val="center"/>
              <w:rPr>
                <w:kern w:val="0"/>
                <w:szCs w:val="21"/>
              </w:rPr>
            </w:pPr>
            <w:r>
              <w:rPr>
                <w:rFonts w:hint="eastAsia"/>
                <w:kern w:val="0"/>
                <w:szCs w:val="21"/>
                <w:lang w:val="en-US" w:eastAsia="zh-CN"/>
              </w:rPr>
              <w:t>保障2019年本单位突发地灾应急处理及巡查监管专项工作实施，较好促进本单位全面履行职能职责。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076" w:type="dxa"/>
            <w:vMerge w:val="restart"/>
            <w:vAlign w:val="center"/>
          </w:tcPr>
          <w:p>
            <w:pPr>
              <w:widowControl/>
              <w:spacing w:line="280" w:lineRule="exact"/>
              <w:jc w:val="center"/>
              <w:rPr>
                <w:kern w:val="0"/>
                <w:szCs w:val="21"/>
              </w:rPr>
            </w:pPr>
            <w:r>
              <w:rPr>
                <w:rFonts w:hint="eastAsia" w:hAnsi="宋体"/>
                <w:kern w:val="0"/>
                <w:szCs w:val="21"/>
              </w:rPr>
              <w:t>长期绩效指标</w:t>
            </w:r>
          </w:p>
        </w:tc>
        <w:tc>
          <w:tcPr>
            <w:tcW w:w="1934" w:type="dxa"/>
            <w:vAlign w:val="center"/>
          </w:tcPr>
          <w:p>
            <w:pPr>
              <w:widowControl/>
              <w:spacing w:line="280" w:lineRule="exact"/>
              <w:jc w:val="center"/>
              <w:rPr>
                <w:kern w:val="0"/>
                <w:szCs w:val="21"/>
              </w:rPr>
            </w:pPr>
            <w:r>
              <w:rPr>
                <w:rFonts w:hint="eastAsia" w:hAnsi="宋体"/>
                <w:kern w:val="0"/>
                <w:szCs w:val="21"/>
              </w:rPr>
              <w:t>一级指标</w:t>
            </w:r>
          </w:p>
        </w:tc>
        <w:tc>
          <w:tcPr>
            <w:tcW w:w="1573" w:type="dxa"/>
            <w:gridSpan w:val="2"/>
            <w:vAlign w:val="center"/>
          </w:tcPr>
          <w:p>
            <w:pPr>
              <w:widowControl/>
              <w:spacing w:line="280" w:lineRule="exact"/>
              <w:jc w:val="center"/>
              <w:rPr>
                <w:kern w:val="0"/>
                <w:szCs w:val="21"/>
              </w:rPr>
            </w:pPr>
            <w:r>
              <w:rPr>
                <w:rFonts w:hint="eastAsia" w:hAnsi="宋体"/>
                <w:kern w:val="0"/>
                <w:szCs w:val="21"/>
              </w:rPr>
              <w:t>二级指标</w:t>
            </w:r>
          </w:p>
        </w:tc>
        <w:tc>
          <w:tcPr>
            <w:tcW w:w="1218" w:type="dxa"/>
            <w:gridSpan w:val="2"/>
            <w:vAlign w:val="center"/>
          </w:tcPr>
          <w:p>
            <w:pPr>
              <w:widowControl/>
              <w:spacing w:line="280" w:lineRule="exact"/>
              <w:jc w:val="center"/>
              <w:rPr>
                <w:kern w:val="0"/>
                <w:szCs w:val="21"/>
              </w:rPr>
            </w:pPr>
            <w:r>
              <w:rPr>
                <w:rFonts w:hint="eastAsia" w:hAnsi="宋体"/>
                <w:kern w:val="0"/>
                <w:szCs w:val="21"/>
              </w:rPr>
              <w:t>指标内容</w:t>
            </w:r>
          </w:p>
        </w:tc>
        <w:tc>
          <w:tcPr>
            <w:tcW w:w="1428" w:type="dxa"/>
            <w:gridSpan w:val="2"/>
            <w:vAlign w:val="center"/>
          </w:tcPr>
          <w:p>
            <w:pPr>
              <w:widowControl/>
              <w:spacing w:line="280" w:lineRule="exact"/>
              <w:jc w:val="center"/>
              <w:rPr>
                <w:kern w:val="0"/>
                <w:szCs w:val="21"/>
              </w:rPr>
            </w:pPr>
            <w:r>
              <w:rPr>
                <w:rFonts w:hint="eastAsia" w:hAnsi="宋体"/>
                <w:kern w:val="0"/>
                <w:szCs w:val="21"/>
              </w:rPr>
              <w:t>指标值</w:t>
            </w:r>
          </w:p>
        </w:tc>
        <w:tc>
          <w:tcPr>
            <w:tcW w:w="1086" w:type="dxa"/>
            <w:vAlign w:val="center"/>
          </w:tcPr>
          <w:p>
            <w:pPr>
              <w:widowControl/>
              <w:spacing w:line="280" w:lineRule="exact"/>
              <w:jc w:val="center"/>
              <w:rPr>
                <w:kern w:val="0"/>
                <w:szCs w:val="21"/>
              </w:rPr>
            </w:pPr>
            <w:r>
              <w:rPr>
                <w:rFonts w:hint="eastAsia" w:hAnsi="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076" w:type="dxa"/>
            <w:vMerge w:val="continue"/>
            <w:vAlign w:val="center"/>
          </w:tcPr>
          <w:p>
            <w:pPr>
              <w:widowControl/>
              <w:spacing w:line="280" w:lineRule="exact"/>
              <w:jc w:val="left"/>
              <w:rPr>
                <w:kern w:val="0"/>
                <w:szCs w:val="21"/>
              </w:rPr>
            </w:pPr>
          </w:p>
        </w:tc>
        <w:tc>
          <w:tcPr>
            <w:tcW w:w="1934" w:type="dxa"/>
            <w:vMerge w:val="restart"/>
            <w:vAlign w:val="center"/>
          </w:tcPr>
          <w:p>
            <w:pPr>
              <w:widowControl/>
              <w:spacing w:line="280" w:lineRule="exact"/>
              <w:jc w:val="center"/>
              <w:rPr>
                <w:kern w:val="0"/>
                <w:szCs w:val="21"/>
              </w:rPr>
            </w:pPr>
            <w:r>
              <w:rPr>
                <w:rFonts w:hint="eastAsia" w:hAnsi="宋体"/>
                <w:kern w:val="0"/>
                <w:szCs w:val="21"/>
              </w:rPr>
              <w:t>产出指标</w:t>
            </w:r>
          </w:p>
        </w:tc>
        <w:tc>
          <w:tcPr>
            <w:tcW w:w="1573" w:type="dxa"/>
            <w:gridSpan w:val="2"/>
            <w:vAlign w:val="center"/>
          </w:tcPr>
          <w:p>
            <w:pPr>
              <w:widowControl/>
              <w:spacing w:line="280" w:lineRule="exact"/>
              <w:jc w:val="center"/>
              <w:rPr>
                <w:kern w:val="0"/>
                <w:szCs w:val="21"/>
              </w:rPr>
            </w:pPr>
            <w:r>
              <w:rPr>
                <w:rFonts w:hint="eastAsia" w:hAnsi="宋体"/>
                <w:kern w:val="0"/>
                <w:szCs w:val="21"/>
              </w:rPr>
              <w:t>数量指标</w:t>
            </w:r>
          </w:p>
        </w:tc>
        <w:tc>
          <w:tcPr>
            <w:tcW w:w="1218" w:type="dxa"/>
            <w:gridSpan w:val="2"/>
            <w:vAlign w:val="center"/>
          </w:tcPr>
          <w:p>
            <w:pPr>
              <w:widowControl/>
              <w:spacing w:line="280" w:lineRule="exact"/>
              <w:jc w:val="center"/>
              <w:rPr>
                <w:rFonts w:hint="eastAsia"/>
                <w:kern w:val="0"/>
                <w:szCs w:val="21"/>
                <w:lang w:val="en-US" w:eastAsia="zh-CN"/>
              </w:rPr>
            </w:pPr>
            <w:r>
              <w:rPr>
                <w:rFonts w:hint="eastAsia"/>
                <w:kern w:val="0"/>
                <w:szCs w:val="21"/>
                <w:lang w:val="en-US" w:eastAsia="zh-CN"/>
              </w:rPr>
              <w:t>　全市地灾隐患点日常监管</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全市地灾隐患点日常监管</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质量指标</w:t>
            </w:r>
          </w:p>
        </w:tc>
        <w:tc>
          <w:tcPr>
            <w:tcW w:w="1218" w:type="dxa"/>
            <w:gridSpan w:val="2"/>
            <w:vAlign w:val="center"/>
          </w:tcPr>
          <w:p>
            <w:pPr>
              <w:widowControl/>
              <w:spacing w:line="280" w:lineRule="exact"/>
              <w:jc w:val="center"/>
              <w:rPr>
                <w:rFonts w:hint="eastAsia"/>
                <w:kern w:val="0"/>
                <w:szCs w:val="21"/>
                <w:lang w:val="en-US" w:eastAsia="zh-CN"/>
              </w:rPr>
            </w:pPr>
            <w:r>
              <w:rPr>
                <w:rFonts w:hint="eastAsia"/>
                <w:kern w:val="0"/>
                <w:szCs w:val="21"/>
                <w:lang w:val="en-US" w:eastAsia="zh-CN"/>
              </w:rPr>
              <w:t>　及时发现地灾隐患并进行应急处理。</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及时发现地灾隐患并进行应急处理。</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时效指标</w:t>
            </w:r>
          </w:p>
        </w:tc>
        <w:tc>
          <w:tcPr>
            <w:tcW w:w="1218" w:type="dxa"/>
            <w:gridSpan w:val="2"/>
            <w:vAlign w:val="center"/>
          </w:tcPr>
          <w:p>
            <w:pPr>
              <w:widowControl/>
              <w:spacing w:line="280" w:lineRule="exact"/>
              <w:jc w:val="center"/>
              <w:rPr>
                <w:rFonts w:hint="eastAsia"/>
                <w:kern w:val="0"/>
                <w:szCs w:val="21"/>
                <w:lang w:val="en-US" w:eastAsia="zh-CN"/>
              </w:rPr>
            </w:pPr>
            <w:r>
              <w:rPr>
                <w:rFonts w:hint="eastAsia"/>
                <w:kern w:val="0"/>
                <w:szCs w:val="21"/>
                <w:lang w:val="en-US" w:eastAsia="zh-CN"/>
              </w:rPr>
              <w:t>即时处理　</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即时处理　</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成本指标</w:t>
            </w:r>
          </w:p>
        </w:tc>
        <w:tc>
          <w:tcPr>
            <w:tcW w:w="1218" w:type="dxa"/>
            <w:gridSpan w:val="2"/>
            <w:vAlign w:val="center"/>
          </w:tcPr>
          <w:p>
            <w:pPr>
              <w:widowControl/>
              <w:spacing w:line="280" w:lineRule="exact"/>
              <w:jc w:val="center"/>
              <w:rPr>
                <w:rFonts w:hint="eastAsia"/>
                <w:kern w:val="0"/>
                <w:szCs w:val="21"/>
                <w:lang w:val="en-US" w:eastAsia="zh-CN"/>
              </w:rPr>
            </w:pPr>
            <w:r>
              <w:rPr>
                <w:rFonts w:hint="eastAsia"/>
                <w:kern w:val="0"/>
                <w:szCs w:val="21"/>
                <w:lang w:val="en-US" w:eastAsia="zh-CN"/>
              </w:rPr>
              <w:t>　地灾应急处理及日常监管专项经费</w:t>
            </w:r>
          </w:p>
        </w:tc>
        <w:tc>
          <w:tcPr>
            <w:tcW w:w="1428" w:type="dxa"/>
            <w:gridSpan w:val="2"/>
            <w:vAlign w:val="center"/>
          </w:tcPr>
          <w:p>
            <w:pPr>
              <w:widowControl/>
              <w:spacing w:line="280" w:lineRule="exact"/>
              <w:jc w:val="center"/>
              <w:rPr>
                <w:rFonts w:hint="default" w:ascii="Times New Roman" w:hAnsi="Times New Roman" w:eastAsia="宋体" w:cs="Times New Roman"/>
                <w:kern w:val="0"/>
                <w:sz w:val="21"/>
                <w:szCs w:val="21"/>
                <w:lang w:val="en-US" w:eastAsia="zh-CN" w:bidi="ar-SA"/>
              </w:rPr>
            </w:pPr>
            <w:r>
              <w:rPr>
                <w:rFonts w:hint="eastAsia"/>
                <w:kern w:val="0"/>
                <w:szCs w:val="21"/>
                <w:lang w:val="en-US" w:eastAsia="zh-CN"/>
              </w:rPr>
              <w:t>　220</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076" w:type="dxa"/>
            <w:vMerge w:val="continue"/>
            <w:vAlign w:val="center"/>
          </w:tcPr>
          <w:p>
            <w:pPr>
              <w:widowControl/>
              <w:spacing w:line="280" w:lineRule="exact"/>
              <w:jc w:val="left"/>
              <w:rPr>
                <w:kern w:val="0"/>
                <w:szCs w:val="21"/>
              </w:rPr>
            </w:pPr>
          </w:p>
        </w:tc>
        <w:tc>
          <w:tcPr>
            <w:tcW w:w="1934" w:type="dxa"/>
            <w:vMerge w:val="restart"/>
            <w:vAlign w:val="center"/>
          </w:tcPr>
          <w:p>
            <w:pPr>
              <w:widowControl/>
              <w:spacing w:line="280" w:lineRule="exact"/>
              <w:jc w:val="center"/>
              <w:rPr>
                <w:kern w:val="0"/>
                <w:szCs w:val="21"/>
              </w:rPr>
            </w:pPr>
            <w:r>
              <w:rPr>
                <w:rFonts w:hint="eastAsia" w:hAnsi="宋体"/>
                <w:kern w:val="0"/>
                <w:szCs w:val="21"/>
              </w:rPr>
              <w:t>效益指标</w:t>
            </w:r>
          </w:p>
        </w:tc>
        <w:tc>
          <w:tcPr>
            <w:tcW w:w="1573" w:type="dxa"/>
            <w:gridSpan w:val="2"/>
            <w:vAlign w:val="center"/>
          </w:tcPr>
          <w:p>
            <w:pPr>
              <w:widowControl/>
              <w:spacing w:line="280" w:lineRule="exact"/>
              <w:jc w:val="center"/>
              <w:rPr>
                <w:kern w:val="0"/>
                <w:szCs w:val="21"/>
              </w:rPr>
            </w:pPr>
            <w:r>
              <w:rPr>
                <w:rFonts w:hint="eastAsia" w:hAnsi="宋体"/>
                <w:kern w:val="0"/>
                <w:szCs w:val="21"/>
              </w:rPr>
              <w:t>经济效益指标</w:t>
            </w:r>
          </w:p>
        </w:tc>
        <w:tc>
          <w:tcPr>
            <w:tcW w:w="1218" w:type="dxa"/>
            <w:gridSpan w:val="2"/>
            <w:vAlign w:val="center"/>
          </w:tcPr>
          <w:p>
            <w:pPr>
              <w:widowControl/>
              <w:spacing w:line="280" w:lineRule="exact"/>
              <w:jc w:val="center"/>
              <w:rPr>
                <w:rFonts w:hint="eastAsia"/>
                <w:kern w:val="0"/>
                <w:szCs w:val="21"/>
                <w:lang w:val="en-US" w:eastAsia="zh-CN"/>
              </w:rPr>
            </w:pPr>
            <w:r>
              <w:rPr>
                <w:rFonts w:hint="eastAsia"/>
                <w:kern w:val="0"/>
                <w:szCs w:val="21"/>
                <w:lang w:val="en-US" w:eastAsia="zh-CN"/>
              </w:rPr>
              <w:t>　</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社会效益指标</w:t>
            </w:r>
          </w:p>
        </w:tc>
        <w:tc>
          <w:tcPr>
            <w:tcW w:w="1218" w:type="dxa"/>
            <w:gridSpan w:val="2"/>
            <w:vAlign w:val="center"/>
          </w:tcPr>
          <w:p>
            <w:pPr>
              <w:widowControl/>
              <w:spacing w:line="280" w:lineRule="exact"/>
              <w:jc w:val="center"/>
              <w:rPr>
                <w:rFonts w:hint="eastAsia"/>
                <w:kern w:val="0"/>
                <w:szCs w:val="21"/>
                <w:lang w:val="en-US" w:eastAsia="zh-CN"/>
              </w:rPr>
            </w:pPr>
            <w:r>
              <w:rPr>
                <w:rFonts w:hint="eastAsia"/>
                <w:kern w:val="0"/>
                <w:szCs w:val="21"/>
                <w:lang w:val="en-US" w:eastAsia="zh-CN"/>
              </w:rPr>
              <w:t>　推进矿山地质灾害综合治理，加快地质灾害防治体系建设，实施地质灾害治理工程，维护人民群众生命财产安全。</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推进矿山地质灾害综合治理，加快地质灾害防治体系建设，实施地质灾害治理工程，维护人民群众生命财产安全。</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生态效益指标</w:t>
            </w:r>
          </w:p>
        </w:tc>
        <w:tc>
          <w:tcPr>
            <w:tcW w:w="1218" w:type="dxa"/>
            <w:gridSpan w:val="2"/>
            <w:vAlign w:val="center"/>
          </w:tcPr>
          <w:p>
            <w:pPr>
              <w:widowControl/>
              <w:spacing w:line="280" w:lineRule="exact"/>
              <w:jc w:val="center"/>
              <w:rPr>
                <w:rFonts w:hint="eastAsia"/>
                <w:kern w:val="0"/>
                <w:szCs w:val="21"/>
                <w:lang w:val="en-US" w:eastAsia="zh-CN"/>
              </w:rPr>
            </w:pPr>
            <w:r>
              <w:rPr>
                <w:rFonts w:hint="eastAsia"/>
                <w:kern w:val="0"/>
                <w:szCs w:val="21"/>
                <w:lang w:val="en-US" w:eastAsia="zh-CN"/>
              </w:rPr>
              <w:t>　通过该专项实施，全方位推进全市国土资源领域生态文明建设。</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通过该专项实施，全方位推进全市国土资源领域生态文明建设。</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可持续影响</w:t>
            </w:r>
            <w:r>
              <w:rPr>
                <w:kern w:val="0"/>
                <w:szCs w:val="21"/>
              </w:rPr>
              <w:br w:type="textWrapping"/>
            </w:r>
            <w:r>
              <w:rPr>
                <w:rFonts w:hint="eastAsia" w:hAnsi="宋体"/>
                <w:kern w:val="0"/>
                <w:szCs w:val="21"/>
              </w:rPr>
              <w:t>指标</w:t>
            </w:r>
          </w:p>
        </w:tc>
        <w:tc>
          <w:tcPr>
            <w:tcW w:w="1218" w:type="dxa"/>
            <w:gridSpan w:val="2"/>
            <w:vAlign w:val="center"/>
          </w:tcPr>
          <w:p>
            <w:pPr>
              <w:widowControl/>
              <w:spacing w:line="280" w:lineRule="exact"/>
              <w:jc w:val="center"/>
              <w:rPr>
                <w:rFonts w:hint="eastAsia"/>
                <w:kern w:val="0"/>
                <w:szCs w:val="21"/>
                <w:lang w:val="en-US" w:eastAsia="zh-CN"/>
              </w:rPr>
            </w:pPr>
            <w:r>
              <w:rPr>
                <w:rFonts w:hint="eastAsia"/>
                <w:kern w:val="0"/>
                <w:szCs w:val="21"/>
                <w:lang w:val="en-US" w:eastAsia="zh-CN"/>
              </w:rPr>
              <w:t>　可持续性</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可持续性</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社会公众或服务对象满意度指标</w:t>
            </w:r>
          </w:p>
        </w:tc>
        <w:tc>
          <w:tcPr>
            <w:tcW w:w="1218" w:type="dxa"/>
            <w:gridSpan w:val="2"/>
            <w:vAlign w:val="center"/>
          </w:tcPr>
          <w:p>
            <w:pPr>
              <w:widowControl/>
              <w:spacing w:line="280" w:lineRule="exact"/>
              <w:jc w:val="center"/>
              <w:rPr>
                <w:rFonts w:hint="eastAsia"/>
                <w:kern w:val="0"/>
                <w:szCs w:val="21"/>
                <w:lang w:val="en-US" w:eastAsia="zh-CN"/>
              </w:rPr>
            </w:pPr>
            <w:r>
              <w:rPr>
                <w:rFonts w:hint="eastAsia"/>
                <w:kern w:val="0"/>
                <w:szCs w:val="21"/>
                <w:lang w:val="en-US" w:eastAsia="zh-CN"/>
              </w:rPr>
              <w:t>　好</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好</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076" w:type="dxa"/>
            <w:vMerge w:val="restart"/>
            <w:vAlign w:val="center"/>
          </w:tcPr>
          <w:p>
            <w:pPr>
              <w:widowControl/>
              <w:spacing w:line="280" w:lineRule="exact"/>
              <w:jc w:val="center"/>
              <w:rPr>
                <w:kern w:val="0"/>
                <w:szCs w:val="21"/>
              </w:rPr>
            </w:pPr>
            <w:r>
              <w:rPr>
                <w:rFonts w:hint="eastAsia"/>
                <w:kern w:val="0"/>
                <w:szCs w:val="21"/>
              </w:rPr>
              <w:t>年度绩效指标</w:t>
            </w:r>
          </w:p>
        </w:tc>
        <w:tc>
          <w:tcPr>
            <w:tcW w:w="1934" w:type="dxa"/>
            <w:vAlign w:val="center"/>
          </w:tcPr>
          <w:p>
            <w:pPr>
              <w:widowControl/>
              <w:spacing w:line="280" w:lineRule="exact"/>
              <w:jc w:val="center"/>
              <w:rPr>
                <w:kern w:val="0"/>
                <w:szCs w:val="21"/>
              </w:rPr>
            </w:pPr>
            <w:r>
              <w:rPr>
                <w:rFonts w:hint="eastAsia"/>
                <w:kern w:val="0"/>
                <w:szCs w:val="21"/>
              </w:rPr>
              <w:t>一级指标</w:t>
            </w:r>
          </w:p>
        </w:tc>
        <w:tc>
          <w:tcPr>
            <w:tcW w:w="1573" w:type="dxa"/>
            <w:gridSpan w:val="2"/>
            <w:vAlign w:val="center"/>
          </w:tcPr>
          <w:p>
            <w:pPr>
              <w:widowControl/>
              <w:spacing w:line="280" w:lineRule="exact"/>
              <w:jc w:val="center"/>
              <w:rPr>
                <w:kern w:val="0"/>
                <w:szCs w:val="21"/>
              </w:rPr>
            </w:pPr>
            <w:r>
              <w:rPr>
                <w:rFonts w:hint="eastAsia"/>
                <w:kern w:val="0"/>
                <w:szCs w:val="21"/>
              </w:rPr>
              <w:t>二级指标</w:t>
            </w:r>
          </w:p>
        </w:tc>
        <w:tc>
          <w:tcPr>
            <w:tcW w:w="1218" w:type="dxa"/>
            <w:gridSpan w:val="2"/>
            <w:vAlign w:val="center"/>
          </w:tcPr>
          <w:p>
            <w:pPr>
              <w:widowControl/>
              <w:spacing w:line="280" w:lineRule="exact"/>
              <w:jc w:val="center"/>
              <w:rPr>
                <w:kern w:val="0"/>
                <w:szCs w:val="21"/>
              </w:rPr>
            </w:pPr>
            <w:r>
              <w:rPr>
                <w:rFonts w:hint="eastAsia"/>
                <w:kern w:val="0"/>
                <w:szCs w:val="21"/>
              </w:rPr>
              <w:t>指标内容</w:t>
            </w:r>
          </w:p>
        </w:tc>
        <w:tc>
          <w:tcPr>
            <w:tcW w:w="1428" w:type="dxa"/>
            <w:gridSpan w:val="2"/>
            <w:vAlign w:val="center"/>
          </w:tcPr>
          <w:p>
            <w:pPr>
              <w:widowControl/>
              <w:spacing w:line="280" w:lineRule="exact"/>
              <w:jc w:val="center"/>
              <w:rPr>
                <w:kern w:val="0"/>
                <w:szCs w:val="21"/>
              </w:rPr>
            </w:pPr>
            <w:r>
              <w:rPr>
                <w:rFonts w:hint="eastAsia"/>
                <w:kern w:val="0"/>
                <w:szCs w:val="21"/>
              </w:rPr>
              <w:t>指标值</w:t>
            </w:r>
          </w:p>
        </w:tc>
        <w:tc>
          <w:tcPr>
            <w:tcW w:w="1086" w:type="dxa"/>
            <w:vAlign w:val="center"/>
          </w:tcPr>
          <w:p>
            <w:pPr>
              <w:widowControl/>
              <w:spacing w:line="280" w:lineRule="exact"/>
              <w:jc w:val="center"/>
              <w:rPr>
                <w:kern w:val="0"/>
                <w:szCs w:val="21"/>
              </w:rPr>
            </w:pPr>
            <w:r>
              <w:rPr>
                <w:rFonts w:hint="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076" w:type="dxa"/>
            <w:vMerge w:val="continue"/>
            <w:vAlign w:val="center"/>
          </w:tcPr>
          <w:p>
            <w:pPr>
              <w:widowControl/>
              <w:spacing w:line="280" w:lineRule="exact"/>
              <w:jc w:val="left"/>
              <w:rPr>
                <w:kern w:val="0"/>
                <w:szCs w:val="21"/>
              </w:rPr>
            </w:pPr>
          </w:p>
        </w:tc>
        <w:tc>
          <w:tcPr>
            <w:tcW w:w="1934" w:type="dxa"/>
            <w:vMerge w:val="restart"/>
            <w:vAlign w:val="center"/>
          </w:tcPr>
          <w:p>
            <w:pPr>
              <w:widowControl/>
              <w:spacing w:line="280" w:lineRule="exact"/>
              <w:jc w:val="center"/>
              <w:rPr>
                <w:kern w:val="0"/>
                <w:szCs w:val="21"/>
              </w:rPr>
            </w:pPr>
            <w:r>
              <w:rPr>
                <w:rFonts w:hint="eastAsia"/>
                <w:kern w:val="0"/>
                <w:szCs w:val="21"/>
              </w:rPr>
              <w:t>产出指标</w:t>
            </w:r>
          </w:p>
        </w:tc>
        <w:tc>
          <w:tcPr>
            <w:tcW w:w="1573" w:type="dxa"/>
            <w:gridSpan w:val="2"/>
            <w:vAlign w:val="center"/>
          </w:tcPr>
          <w:p>
            <w:pPr>
              <w:widowControl/>
              <w:spacing w:line="280" w:lineRule="exact"/>
              <w:jc w:val="center"/>
              <w:rPr>
                <w:kern w:val="0"/>
                <w:szCs w:val="21"/>
              </w:rPr>
            </w:pPr>
            <w:r>
              <w:rPr>
                <w:rFonts w:hint="eastAsia"/>
                <w:kern w:val="0"/>
                <w:szCs w:val="21"/>
              </w:rPr>
              <w:t>数量指标</w:t>
            </w:r>
          </w:p>
        </w:tc>
        <w:tc>
          <w:tcPr>
            <w:tcW w:w="121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全市地灾隐患点日常监管</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全市地灾隐患点日常监管</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质量指标</w:t>
            </w:r>
          </w:p>
        </w:tc>
        <w:tc>
          <w:tcPr>
            <w:tcW w:w="121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及时发现地灾隐患并进行应急处理。</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及时发现地灾隐患并进行应急处理。</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时效指标</w:t>
            </w:r>
          </w:p>
        </w:tc>
        <w:tc>
          <w:tcPr>
            <w:tcW w:w="121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即时处理　</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即时处理　</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成本指标</w:t>
            </w:r>
          </w:p>
        </w:tc>
        <w:tc>
          <w:tcPr>
            <w:tcW w:w="121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地灾应急处理及日常监管专项经费</w:t>
            </w:r>
          </w:p>
        </w:tc>
        <w:tc>
          <w:tcPr>
            <w:tcW w:w="1428" w:type="dxa"/>
            <w:gridSpan w:val="2"/>
            <w:vAlign w:val="center"/>
          </w:tcPr>
          <w:p>
            <w:pPr>
              <w:widowControl/>
              <w:spacing w:line="280" w:lineRule="exact"/>
              <w:jc w:val="center"/>
              <w:rPr>
                <w:rFonts w:hint="default" w:ascii="Times New Roman" w:hAnsi="Times New Roman" w:eastAsia="宋体" w:cs="Times New Roman"/>
                <w:kern w:val="0"/>
                <w:sz w:val="21"/>
                <w:szCs w:val="21"/>
                <w:lang w:val="en-US" w:eastAsia="zh-CN" w:bidi="ar-SA"/>
              </w:rPr>
            </w:pPr>
            <w:r>
              <w:rPr>
                <w:rFonts w:hint="eastAsia"/>
                <w:kern w:val="0"/>
                <w:szCs w:val="21"/>
                <w:lang w:val="en-US" w:eastAsia="zh-CN"/>
              </w:rPr>
              <w:t>　236.44</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restart"/>
            <w:vAlign w:val="center"/>
          </w:tcPr>
          <w:p>
            <w:pPr>
              <w:widowControl/>
              <w:spacing w:line="280" w:lineRule="exact"/>
              <w:jc w:val="center"/>
              <w:rPr>
                <w:kern w:val="0"/>
                <w:szCs w:val="21"/>
              </w:rPr>
            </w:pPr>
            <w:r>
              <w:rPr>
                <w:rFonts w:hint="eastAsia"/>
                <w:kern w:val="0"/>
                <w:szCs w:val="21"/>
              </w:rPr>
              <w:t>效益指标</w:t>
            </w:r>
          </w:p>
        </w:tc>
        <w:tc>
          <w:tcPr>
            <w:tcW w:w="1573" w:type="dxa"/>
            <w:gridSpan w:val="2"/>
            <w:vAlign w:val="center"/>
          </w:tcPr>
          <w:p>
            <w:pPr>
              <w:widowControl/>
              <w:spacing w:line="280" w:lineRule="exact"/>
              <w:jc w:val="center"/>
              <w:rPr>
                <w:kern w:val="0"/>
                <w:szCs w:val="21"/>
              </w:rPr>
            </w:pPr>
            <w:r>
              <w:rPr>
                <w:rFonts w:hint="eastAsia"/>
                <w:kern w:val="0"/>
                <w:szCs w:val="21"/>
              </w:rPr>
              <w:t>经济效益指标</w:t>
            </w:r>
          </w:p>
        </w:tc>
        <w:tc>
          <w:tcPr>
            <w:tcW w:w="121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社会效益指标</w:t>
            </w:r>
          </w:p>
        </w:tc>
        <w:tc>
          <w:tcPr>
            <w:tcW w:w="121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推进矿山地质灾害综合治理，加快地质灾害防治体系建设，实施地质灾害治理工程，维护人民群众生命财产安全。</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推进矿山地质灾害综合治理，加快地质灾害防治体系建设，实施地质灾害治理工程，维护人民群众生命财产安全。</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生态效益指标</w:t>
            </w:r>
          </w:p>
        </w:tc>
        <w:tc>
          <w:tcPr>
            <w:tcW w:w="121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通过该专项实施，全方位推进全市国土资源领域生态文明建设。</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通过该专项实施，全方位推进全市国土资源领域生态文明建设。</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可持续影响</w:t>
            </w:r>
            <w:r>
              <w:rPr>
                <w:kern w:val="0"/>
                <w:szCs w:val="21"/>
              </w:rPr>
              <w:br w:type="textWrapping"/>
            </w:r>
            <w:r>
              <w:rPr>
                <w:rFonts w:hint="eastAsia"/>
                <w:kern w:val="0"/>
                <w:szCs w:val="21"/>
              </w:rPr>
              <w:t>指标</w:t>
            </w:r>
          </w:p>
        </w:tc>
        <w:tc>
          <w:tcPr>
            <w:tcW w:w="121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可持续性</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可持续性</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社会公众或服务对象满意度指标</w:t>
            </w:r>
          </w:p>
        </w:tc>
        <w:tc>
          <w:tcPr>
            <w:tcW w:w="121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好</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好</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076" w:type="dxa"/>
            <w:vAlign w:val="center"/>
          </w:tcPr>
          <w:p>
            <w:pPr>
              <w:widowControl/>
              <w:spacing w:line="280" w:lineRule="exact"/>
              <w:jc w:val="center"/>
              <w:rPr>
                <w:kern w:val="0"/>
                <w:szCs w:val="21"/>
              </w:rPr>
            </w:pPr>
            <w:r>
              <w:rPr>
                <w:rFonts w:hint="eastAsia"/>
                <w:kern w:val="0"/>
                <w:szCs w:val="21"/>
              </w:rPr>
              <w:t>其他需说明的问题</w:t>
            </w:r>
          </w:p>
        </w:tc>
        <w:tc>
          <w:tcPr>
            <w:tcW w:w="7239" w:type="dxa"/>
            <w:gridSpan w:val="8"/>
            <w:vAlign w:val="center"/>
          </w:tcPr>
          <w:p>
            <w:pPr>
              <w:widowControl/>
              <w:spacing w:line="28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restart"/>
            <w:vAlign w:val="center"/>
          </w:tcPr>
          <w:p>
            <w:pPr>
              <w:widowControl/>
              <w:spacing w:line="280" w:lineRule="exact"/>
              <w:jc w:val="center"/>
              <w:rPr>
                <w:kern w:val="0"/>
                <w:szCs w:val="21"/>
              </w:rPr>
            </w:pPr>
            <w:r>
              <w:rPr>
                <w:rFonts w:hint="eastAsia"/>
                <w:kern w:val="0"/>
                <w:szCs w:val="21"/>
              </w:rPr>
              <w:t>财政监督与绩效科</w:t>
            </w:r>
          </w:p>
          <w:p>
            <w:pPr>
              <w:widowControl/>
              <w:spacing w:line="280" w:lineRule="exact"/>
              <w:jc w:val="center"/>
              <w:rPr>
                <w:kern w:val="0"/>
                <w:szCs w:val="21"/>
              </w:rPr>
            </w:pPr>
            <w:r>
              <w:rPr>
                <w:rFonts w:hint="eastAsia"/>
                <w:kern w:val="0"/>
                <w:szCs w:val="21"/>
              </w:rPr>
              <w:t>审核意见</w:t>
            </w:r>
          </w:p>
        </w:tc>
        <w:tc>
          <w:tcPr>
            <w:tcW w:w="3109" w:type="dxa"/>
            <w:gridSpan w:val="2"/>
            <w:vMerge w:val="restart"/>
            <w:vAlign w:val="center"/>
          </w:tcPr>
          <w:p>
            <w:pPr>
              <w:widowControl/>
              <w:spacing w:line="280" w:lineRule="exact"/>
              <w:ind w:firstLine="1995" w:firstLineChars="950"/>
              <w:rPr>
                <w:kern w:val="0"/>
                <w:szCs w:val="21"/>
              </w:rPr>
            </w:pPr>
          </w:p>
          <w:p>
            <w:pPr>
              <w:widowControl/>
              <w:spacing w:line="280" w:lineRule="exact"/>
              <w:ind w:firstLine="1365" w:firstLineChars="650"/>
              <w:rPr>
                <w:kern w:val="0"/>
                <w:szCs w:val="21"/>
              </w:rPr>
            </w:pPr>
          </w:p>
          <w:p>
            <w:pPr>
              <w:widowControl/>
              <w:spacing w:line="280" w:lineRule="exact"/>
              <w:ind w:firstLine="1365" w:firstLineChars="650"/>
              <w:rPr>
                <w:kern w:val="0"/>
                <w:szCs w:val="21"/>
              </w:rPr>
            </w:pPr>
          </w:p>
          <w:p>
            <w:pPr>
              <w:widowControl/>
              <w:spacing w:line="280" w:lineRule="exact"/>
              <w:ind w:firstLine="1995" w:firstLineChars="950"/>
              <w:rPr>
                <w:kern w:val="0"/>
                <w:szCs w:val="21"/>
              </w:rPr>
            </w:pPr>
            <w:r>
              <w:rPr>
                <w:rFonts w:hint="eastAsia"/>
                <w:kern w:val="0"/>
                <w:szCs w:val="21"/>
              </w:rPr>
              <w:t>（盖章）</w:t>
            </w:r>
          </w:p>
          <w:p>
            <w:pPr>
              <w:widowControl/>
              <w:spacing w:line="280" w:lineRule="exact"/>
              <w:ind w:firstLine="1470" w:firstLineChars="700"/>
              <w:rPr>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rPr>
                <w:kern w:val="0"/>
                <w:szCs w:val="21"/>
              </w:rPr>
            </w:pPr>
          </w:p>
        </w:tc>
        <w:tc>
          <w:tcPr>
            <w:tcW w:w="1080" w:type="dxa"/>
            <w:gridSpan w:val="2"/>
            <w:vMerge w:val="restart"/>
            <w:vAlign w:val="center"/>
          </w:tcPr>
          <w:p>
            <w:pPr>
              <w:widowControl/>
              <w:spacing w:line="280" w:lineRule="exact"/>
              <w:rPr>
                <w:kern w:val="0"/>
                <w:szCs w:val="21"/>
              </w:rPr>
            </w:pPr>
          </w:p>
          <w:p>
            <w:pPr>
              <w:widowControl/>
              <w:spacing w:line="280" w:lineRule="exact"/>
              <w:jc w:val="center"/>
              <w:rPr>
                <w:kern w:val="0"/>
                <w:szCs w:val="21"/>
              </w:rPr>
            </w:pPr>
            <w:r>
              <w:rPr>
                <w:rFonts w:hint="eastAsia"/>
                <w:kern w:val="0"/>
                <w:szCs w:val="21"/>
              </w:rPr>
              <w:t>财政分管</w:t>
            </w:r>
          </w:p>
          <w:p>
            <w:pPr>
              <w:widowControl/>
              <w:spacing w:line="280" w:lineRule="exact"/>
              <w:jc w:val="center"/>
              <w:rPr>
                <w:kern w:val="0"/>
                <w:szCs w:val="21"/>
              </w:rPr>
            </w:pPr>
            <w:r>
              <w:rPr>
                <w:rFonts w:hint="eastAsia"/>
                <w:kern w:val="0"/>
                <w:szCs w:val="21"/>
              </w:rPr>
              <w:t>领导意见</w:t>
            </w:r>
          </w:p>
          <w:p>
            <w:pPr>
              <w:spacing w:line="280" w:lineRule="exact"/>
              <w:rPr>
                <w:kern w:val="0"/>
                <w:szCs w:val="21"/>
              </w:rPr>
            </w:pPr>
          </w:p>
        </w:tc>
        <w:tc>
          <w:tcPr>
            <w:tcW w:w="3050" w:type="dxa"/>
            <w:gridSpan w:val="4"/>
            <w:vMerge w:val="restart"/>
            <w:vAlign w:val="center"/>
          </w:tcPr>
          <w:p>
            <w:pPr>
              <w:widowControl/>
              <w:spacing w:line="280" w:lineRule="exact"/>
              <w:ind w:left="821" w:leftChars="391" w:firstLine="945" w:firstLineChars="450"/>
              <w:rPr>
                <w:kern w:val="0"/>
                <w:szCs w:val="21"/>
              </w:rPr>
            </w:pPr>
          </w:p>
          <w:p>
            <w:pPr>
              <w:widowControl/>
              <w:spacing w:line="280" w:lineRule="exact"/>
              <w:ind w:left="821" w:leftChars="391" w:firstLine="945" w:firstLineChars="450"/>
              <w:rPr>
                <w:kern w:val="0"/>
                <w:szCs w:val="21"/>
              </w:rPr>
            </w:pPr>
          </w:p>
          <w:p>
            <w:pPr>
              <w:spacing w:line="280" w:lineRule="exact"/>
              <w:ind w:left="506" w:leftChars="241" w:firstLine="840" w:firstLineChars="400"/>
              <w:rPr>
                <w:kern w:val="0"/>
                <w:szCs w:val="21"/>
              </w:rPr>
            </w:pPr>
            <w:r>
              <w:rPr>
                <w:kern w:val="0"/>
                <w:szCs w:val="21"/>
              </w:rPr>
              <w:t xml:space="preserve"> </w:t>
            </w:r>
          </w:p>
          <w:p>
            <w:pPr>
              <w:spacing w:line="280" w:lineRule="exact"/>
              <w:ind w:left="506" w:leftChars="241" w:firstLine="840" w:firstLineChars="400"/>
              <w:rPr>
                <w:kern w:val="0"/>
                <w:szCs w:val="21"/>
              </w:rPr>
            </w:pPr>
          </w:p>
          <w:p>
            <w:pPr>
              <w:spacing w:line="280" w:lineRule="exact"/>
              <w:ind w:left="506" w:leftChars="241" w:firstLine="945" w:firstLineChars="450"/>
              <w:rPr>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76" w:type="dxa"/>
            <w:vMerge w:val="continue"/>
            <w:vAlign w:val="center"/>
          </w:tcPr>
          <w:p>
            <w:pPr>
              <w:widowControl/>
              <w:spacing w:line="280" w:lineRule="exact"/>
              <w:jc w:val="left"/>
              <w:rPr>
                <w:kern w:val="0"/>
                <w:szCs w:val="21"/>
              </w:rPr>
            </w:pPr>
          </w:p>
        </w:tc>
        <w:tc>
          <w:tcPr>
            <w:tcW w:w="3109" w:type="dxa"/>
            <w:gridSpan w:val="2"/>
            <w:vMerge w:val="continue"/>
            <w:vAlign w:val="center"/>
          </w:tcPr>
          <w:p>
            <w:pPr>
              <w:widowControl/>
              <w:spacing w:line="280" w:lineRule="exact"/>
              <w:jc w:val="left"/>
              <w:rPr>
                <w:kern w:val="0"/>
                <w:szCs w:val="21"/>
              </w:rPr>
            </w:pPr>
          </w:p>
        </w:tc>
        <w:tc>
          <w:tcPr>
            <w:tcW w:w="1080" w:type="dxa"/>
            <w:gridSpan w:val="2"/>
            <w:vMerge w:val="continue"/>
            <w:vAlign w:val="center"/>
          </w:tcPr>
          <w:p>
            <w:pPr>
              <w:widowControl/>
              <w:spacing w:line="280" w:lineRule="exact"/>
              <w:jc w:val="left"/>
              <w:rPr>
                <w:kern w:val="0"/>
                <w:szCs w:val="21"/>
              </w:rPr>
            </w:pPr>
          </w:p>
        </w:tc>
        <w:tc>
          <w:tcPr>
            <w:tcW w:w="3050" w:type="dxa"/>
            <w:gridSpan w:val="4"/>
            <w:vMerge w:val="continue"/>
            <w:vAlign w:val="center"/>
          </w:tcPr>
          <w:p>
            <w:pPr>
              <w:widowControl/>
              <w:spacing w:line="280" w:lineRule="exact"/>
              <w:jc w:val="left"/>
              <w:rPr>
                <w:kern w:val="0"/>
                <w:szCs w:val="21"/>
              </w:rPr>
            </w:pPr>
          </w:p>
        </w:tc>
      </w:tr>
    </w:tbl>
    <w:p>
      <w:pPr>
        <w:widowControl/>
        <w:tabs>
          <w:tab w:val="left" w:pos="2203"/>
          <w:tab w:val="left" w:pos="4145"/>
          <w:tab w:val="left" w:pos="5718"/>
          <w:tab w:val="left" w:pos="6938"/>
          <w:tab w:val="left" w:pos="8139"/>
        </w:tabs>
        <w:ind w:left="93"/>
        <w:jc w:val="left"/>
        <w:rPr>
          <w:kern w:val="0"/>
          <w:szCs w:val="21"/>
        </w:rPr>
      </w:pPr>
      <w:r>
        <w:rPr>
          <w:rFonts w:hint="eastAsia"/>
          <w:kern w:val="0"/>
          <w:szCs w:val="21"/>
        </w:rPr>
        <w:t>填报人：</w:t>
      </w:r>
      <w:r>
        <w:rPr>
          <w:kern w:val="0"/>
          <w:szCs w:val="21"/>
        </w:rPr>
        <w:tab/>
      </w:r>
      <w:r>
        <w:rPr>
          <w:kern w:val="0"/>
          <w:szCs w:val="21"/>
        </w:rPr>
        <w:tab/>
      </w:r>
      <w:r>
        <w:rPr>
          <w:rFonts w:hint="eastAsia"/>
          <w:kern w:val="0"/>
          <w:szCs w:val="21"/>
        </w:rPr>
        <w:t>联系电话：</w:t>
      </w:r>
      <w:r>
        <w:rPr>
          <w:kern w:val="0"/>
          <w:szCs w:val="21"/>
        </w:rPr>
        <w:tab/>
      </w:r>
      <w:r>
        <w:rPr>
          <w:kern w:val="0"/>
          <w:szCs w:val="21"/>
        </w:rPr>
        <w:tab/>
      </w:r>
      <w:r>
        <w:rPr>
          <w:rFonts w:hint="eastAsia"/>
          <w:kern w:val="0"/>
          <w:szCs w:val="21"/>
        </w:rPr>
        <w:t>填报日期：</w:t>
      </w:r>
      <w:r>
        <w:rPr>
          <w:kern w:val="0"/>
          <w:szCs w:val="21"/>
        </w:rPr>
        <w:tab/>
      </w:r>
    </w:p>
    <w:p>
      <w:pPr>
        <w:spacing w:line="540" w:lineRule="exact"/>
        <w:rPr>
          <w:kern w:val="0"/>
          <w:szCs w:val="21"/>
        </w:rPr>
      </w:pPr>
      <w:r>
        <w:rPr>
          <w:kern w:val="0"/>
          <w:szCs w:val="21"/>
        </w:rPr>
        <w:br w:type="page"/>
      </w:r>
    </w:p>
    <w:p>
      <w:pPr>
        <w:jc w:val="center"/>
        <w:rPr>
          <w:rFonts w:eastAsia="楷体_GB2312"/>
          <w:b/>
          <w:bCs/>
          <w:kern w:val="0"/>
          <w:sz w:val="32"/>
          <w:szCs w:val="32"/>
        </w:rPr>
      </w:pPr>
      <w:r>
        <w:rPr>
          <w:rFonts w:hint="eastAsia" w:eastAsia="方正小标宋_GBK"/>
          <w:bCs/>
          <w:kern w:val="0"/>
          <w:sz w:val="36"/>
          <w:szCs w:val="36"/>
        </w:rPr>
        <w:t>项目绩效目标表</w:t>
      </w:r>
      <w:r>
        <w:rPr>
          <w:rFonts w:eastAsia="方正小标宋_GBK"/>
          <w:bCs/>
          <w:kern w:val="0"/>
          <w:sz w:val="36"/>
          <w:szCs w:val="36"/>
        </w:rPr>
        <w:br w:type="textWrapping"/>
      </w:r>
      <w:r>
        <w:rPr>
          <w:rFonts w:hint="eastAsia" w:eastAsia="楷体_GB2312"/>
          <w:kern w:val="0"/>
          <w:sz w:val="32"/>
          <w:szCs w:val="32"/>
        </w:rPr>
        <w:t>（</w:t>
      </w:r>
      <w:r>
        <w:rPr>
          <w:rFonts w:hint="eastAsia" w:eastAsia="楷体_GB2312"/>
          <w:kern w:val="0"/>
          <w:sz w:val="32"/>
          <w:szCs w:val="32"/>
          <w:lang w:val="en-US" w:eastAsia="zh-CN"/>
        </w:rPr>
        <w:t>2019</w:t>
      </w:r>
      <w:r>
        <w:rPr>
          <w:rFonts w:hint="eastAsia" w:eastAsia="楷体_GB2312"/>
          <w:kern w:val="0"/>
          <w:sz w:val="32"/>
          <w:szCs w:val="32"/>
        </w:rPr>
        <w:t>年度）</w:t>
      </w:r>
    </w:p>
    <w:p>
      <w:pPr>
        <w:widowControl/>
        <w:tabs>
          <w:tab w:val="left" w:pos="1710"/>
          <w:tab w:val="left" w:pos="1913"/>
          <w:tab w:val="left" w:pos="5413"/>
          <w:tab w:val="left" w:pos="6733"/>
          <w:tab w:val="left" w:pos="7935"/>
        </w:tabs>
        <w:ind w:left="93"/>
        <w:jc w:val="left"/>
        <w:rPr>
          <w:kern w:val="0"/>
          <w:szCs w:val="21"/>
        </w:rPr>
      </w:pPr>
      <w:r>
        <w:rPr>
          <w:rFonts w:hint="eastAsia" w:hAnsi="宋体"/>
          <w:kern w:val="0"/>
          <w:szCs w:val="21"/>
        </w:rPr>
        <w:t>填报单位（盖章）</w:t>
      </w:r>
      <w:r>
        <w:rPr>
          <w:kern w:val="0"/>
          <w:szCs w:val="21"/>
        </w:rPr>
        <w:tab/>
      </w:r>
      <w:r>
        <w:rPr>
          <w:kern w:val="0"/>
          <w:szCs w:val="21"/>
        </w:rPr>
        <w:tab/>
      </w:r>
      <w:r>
        <w:rPr>
          <w:kern w:val="0"/>
          <w:szCs w:val="21"/>
        </w:rPr>
        <w:tab/>
      </w:r>
    </w:p>
    <w:tbl>
      <w:tblPr>
        <w:tblStyle w:val="4"/>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1934"/>
        <w:gridCol w:w="1175"/>
        <w:gridCol w:w="398"/>
        <w:gridCol w:w="682"/>
        <w:gridCol w:w="536"/>
        <w:gridCol w:w="659"/>
        <w:gridCol w:w="769"/>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6" w:type="dxa"/>
            <w:vAlign w:val="center"/>
          </w:tcPr>
          <w:p>
            <w:pPr>
              <w:widowControl/>
              <w:spacing w:line="280" w:lineRule="exact"/>
              <w:jc w:val="center"/>
              <w:rPr>
                <w:kern w:val="0"/>
                <w:szCs w:val="21"/>
              </w:rPr>
            </w:pPr>
            <w:r>
              <w:rPr>
                <w:rFonts w:hint="eastAsia" w:hAnsi="宋体"/>
                <w:kern w:val="0"/>
                <w:szCs w:val="21"/>
              </w:rPr>
              <w:t>项目名称</w:t>
            </w:r>
          </w:p>
        </w:tc>
        <w:tc>
          <w:tcPr>
            <w:tcW w:w="1934" w:type="dxa"/>
            <w:vAlign w:val="center"/>
          </w:tcPr>
          <w:p>
            <w:pPr>
              <w:widowControl/>
              <w:spacing w:line="280" w:lineRule="exact"/>
              <w:jc w:val="both"/>
              <w:rPr>
                <w:rFonts w:hint="eastAsia" w:eastAsia="宋体"/>
                <w:kern w:val="0"/>
                <w:szCs w:val="21"/>
                <w:lang w:val="en-US" w:eastAsia="zh-CN"/>
              </w:rPr>
            </w:pPr>
            <w:r>
              <w:rPr>
                <w:rFonts w:hint="eastAsia"/>
                <w:kern w:val="0"/>
                <w:szCs w:val="21"/>
                <w:lang w:val="en-US" w:eastAsia="zh-CN"/>
              </w:rPr>
              <w:t>土地调查及利用规划管理专项</w:t>
            </w:r>
          </w:p>
        </w:tc>
        <w:tc>
          <w:tcPr>
            <w:tcW w:w="1573" w:type="dxa"/>
            <w:gridSpan w:val="2"/>
            <w:vAlign w:val="center"/>
          </w:tcPr>
          <w:p>
            <w:pPr>
              <w:widowControl/>
              <w:spacing w:line="280" w:lineRule="exact"/>
              <w:jc w:val="center"/>
              <w:rPr>
                <w:kern w:val="0"/>
                <w:szCs w:val="21"/>
              </w:rPr>
            </w:pPr>
            <w:r>
              <w:rPr>
                <w:rFonts w:hint="eastAsia" w:hAnsi="宋体"/>
                <w:kern w:val="0"/>
                <w:szCs w:val="21"/>
              </w:rPr>
              <w:t>项目属性</w:t>
            </w:r>
          </w:p>
        </w:tc>
        <w:tc>
          <w:tcPr>
            <w:tcW w:w="3732" w:type="dxa"/>
            <w:gridSpan w:val="5"/>
            <w:vAlign w:val="center"/>
          </w:tcPr>
          <w:p>
            <w:pPr>
              <w:widowControl/>
              <w:spacing w:line="280" w:lineRule="exact"/>
              <w:jc w:val="center"/>
              <w:rPr>
                <w:kern w:val="0"/>
                <w:szCs w:val="21"/>
              </w:rPr>
            </w:pPr>
            <w:r>
              <w:rPr>
                <w:rFonts w:hint="eastAsia" w:hAnsi="宋体"/>
                <w:kern w:val="0"/>
                <w:szCs w:val="21"/>
              </w:rPr>
              <w:t>新增项目</w:t>
            </w:r>
            <w:r>
              <w:rPr>
                <w:kern w:val="0"/>
                <w:szCs w:val="21"/>
              </w:rPr>
              <w:t xml:space="preserve"> □        </w:t>
            </w:r>
            <w:r>
              <w:rPr>
                <w:rFonts w:hint="eastAsia" w:hAnsi="宋体"/>
                <w:kern w:val="0"/>
                <w:szCs w:val="21"/>
              </w:rPr>
              <w:t>延续项目</w:t>
            </w:r>
            <w:r>
              <w:rPr>
                <w:kern w:val="0"/>
                <w:szCs w:val="21"/>
              </w:rPr>
              <w:t xml:space="preserve"> </w:t>
            </w:r>
            <w:r>
              <w:rPr>
                <w:rFonts w:hint="default" w:ascii="Arial" w:hAnsi="Arial" w:cs="Arial"/>
                <w:kern w:val="0"/>
                <w:szCs w:val="21"/>
              </w:rPr>
              <w:t>√</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Align w:val="center"/>
          </w:tcPr>
          <w:p>
            <w:pPr>
              <w:widowControl/>
              <w:spacing w:line="280" w:lineRule="exact"/>
              <w:jc w:val="center"/>
              <w:rPr>
                <w:kern w:val="0"/>
                <w:szCs w:val="21"/>
              </w:rPr>
            </w:pPr>
            <w:r>
              <w:rPr>
                <w:rFonts w:hint="eastAsia" w:hAnsi="宋体"/>
                <w:kern w:val="0"/>
                <w:szCs w:val="21"/>
              </w:rPr>
              <w:t>主管部门</w:t>
            </w:r>
          </w:p>
        </w:tc>
        <w:tc>
          <w:tcPr>
            <w:tcW w:w="1934" w:type="dxa"/>
            <w:vAlign w:val="center"/>
          </w:tcPr>
          <w:p>
            <w:pPr>
              <w:widowControl/>
              <w:spacing w:line="280" w:lineRule="exact"/>
              <w:jc w:val="center"/>
              <w:rPr>
                <w:rFonts w:hint="eastAsia" w:eastAsia="宋体"/>
                <w:kern w:val="0"/>
                <w:szCs w:val="21"/>
                <w:lang w:eastAsia="zh-CN"/>
              </w:rPr>
            </w:pPr>
            <w:r>
              <w:rPr>
                <w:rFonts w:hint="eastAsia"/>
                <w:kern w:val="0"/>
                <w:szCs w:val="21"/>
                <w:lang w:eastAsia="zh-CN"/>
              </w:rPr>
              <w:t>宁乡市自然资源局</w:t>
            </w:r>
          </w:p>
        </w:tc>
        <w:tc>
          <w:tcPr>
            <w:tcW w:w="1573" w:type="dxa"/>
            <w:gridSpan w:val="2"/>
            <w:vAlign w:val="center"/>
          </w:tcPr>
          <w:p>
            <w:pPr>
              <w:widowControl/>
              <w:spacing w:line="280" w:lineRule="exact"/>
              <w:jc w:val="center"/>
              <w:rPr>
                <w:kern w:val="0"/>
                <w:szCs w:val="21"/>
              </w:rPr>
            </w:pPr>
            <w:r>
              <w:rPr>
                <w:rFonts w:hint="eastAsia" w:hAnsi="宋体"/>
                <w:kern w:val="0"/>
                <w:szCs w:val="21"/>
              </w:rPr>
              <w:t>主管部门编码</w:t>
            </w:r>
          </w:p>
        </w:tc>
        <w:tc>
          <w:tcPr>
            <w:tcW w:w="3732" w:type="dxa"/>
            <w:gridSpan w:val="5"/>
            <w:vAlign w:val="center"/>
          </w:tcPr>
          <w:p>
            <w:pPr>
              <w:widowControl/>
              <w:spacing w:line="280" w:lineRule="exact"/>
              <w:jc w:val="center"/>
              <w:rPr>
                <w:kern w:val="0"/>
                <w:szCs w:val="21"/>
              </w:rPr>
            </w:pPr>
            <w:r>
              <w:rPr>
                <w:rFonts w:hint="eastAsia" w:hAnsi="宋体"/>
                <w:kern w:val="0"/>
                <w:szCs w:val="21"/>
                <w:lang w:val="en-US" w:eastAsia="zh-CN"/>
              </w:rPr>
              <w:t>305</w:t>
            </w: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Align w:val="center"/>
          </w:tcPr>
          <w:p>
            <w:pPr>
              <w:widowControl/>
              <w:spacing w:line="280" w:lineRule="exact"/>
              <w:jc w:val="center"/>
              <w:rPr>
                <w:kern w:val="0"/>
                <w:szCs w:val="21"/>
              </w:rPr>
            </w:pPr>
            <w:r>
              <w:rPr>
                <w:rFonts w:hint="eastAsia" w:hAnsi="宋体"/>
                <w:kern w:val="0"/>
                <w:szCs w:val="21"/>
              </w:rPr>
              <w:t>项目单位</w:t>
            </w:r>
          </w:p>
        </w:tc>
        <w:tc>
          <w:tcPr>
            <w:tcW w:w="1934" w:type="dxa"/>
            <w:vAlign w:val="center"/>
          </w:tcPr>
          <w:p>
            <w:pPr>
              <w:widowControl/>
              <w:spacing w:line="280" w:lineRule="exact"/>
              <w:jc w:val="center"/>
              <w:rPr>
                <w:rFonts w:hint="eastAsia" w:eastAsia="宋体"/>
                <w:kern w:val="0"/>
                <w:szCs w:val="21"/>
                <w:lang w:eastAsia="zh-CN"/>
              </w:rPr>
            </w:pPr>
            <w:r>
              <w:rPr>
                <w:rFonts w:hint="eastAsia"/>
                <w:kern w:val="0"/>
                <w:szCs w:val="21"/>
                <w:lang w:val="en-US" w:eastAsia="zh-CN"/>
              </w:rPr>
              <w:t>宁乡市自然资源局</w:t>
            </w:r>
          </w:p>
        </w:tc>
        <w:tc>
          <w:tcPr>
            <w:tcW w:w="1573" w:type="dxa"/>
            <w:gridSpan w:val="2"/>
            <w:vAlign w:val="center"/>
          </w:tcPr>
          <w:p>
            <w:pPr>
              <w:widowControl/>
              <w:spacing w:line="280" w:lineRule="exact"/>
              <w:jc w:val="center"/>
              <w:rPr>
                <w:kern w:val="0"/>
                <w:szCs w:val="21"/>
              </w:rPr>
            </w:pPr>
            <w:r>
              <w:rPr>
                <w:rFonts w:hint="eastAsia" w:hAnsi="宋体"/>
                <w:kern w:val="0"/>
                <w:szCs w:val="21"/>
              </w:rPr>
              <w:t>项目负责人</w:t>
            </w:r>
          </w:p>
        </w:tc>
        <w:tc>
          <w:tcPr>
            <w:tcW w:w="1218" w:type="dxa"/>
            <w:gridSpan w:val="2"/>
            <w:vAlign w:val="center"/>
          </w:tcPr>
          <w:p>
            <w:pPr>
              <w:widowControl/>
              <w:spacing w:line="280" w:lineRule="exact"/>
              <w:jc w:val="center"/>
              <w:rPr>
                <w:kern w:val="0"/>
                <w:szCs w:val="21"/>
              </w:rPr>
            </w:pPr>
            <w:r>
              <w:rPr>
                <w:rFonts w:hint="eastAsia" w:hAnsi="宋体"/>
                <w:kern w:val="0"/>
                <w:szCs w:val="21"/>
                <w:lang w:eastAsia="zh-CN"/>
              </w:rPr>
              <w:t>罗亿清</w:t>
            </w:r>
            <w:r>
              <w:rPr>
                <w:rFonts w:hint="eastAsia" w:hAnsi="宋体"/>
                <w:kern w:val="0"/>
                <w:szCs w:val="21"/>
              </w:rPr>
              <w:t>　</w:t>
            </w:r>
          </w:p>
        </w:tc>
        <w:tc>
          <w:tcPr>
            <w:tcW w:w="659" w:type="dxa"/>
            <w:vAlign w:val="center"/>
          </w:tcPr>
          <w:p>
            <w:pPr>
              <w:widowControl/>
              <w:spacing w:line="280" w:lineRule="exact"/>
              <w:jc w:val="center"/>
              <w:rPr>
                <w:kern w:val="0"/>
                <w:szCs w:val="21"/>
              </w:rPr>
            </w:pPr>
            <w:r>
              <w:rPr>
                <w:rFonts w:hint="eastAsia" w:hAnsi="宋体"/>
                <w:kern w:val="0"/>
                <w:szCs w:val="21"/>
              </w:rPr>
              <w:t>联系电话</w:t>
            </w:r>
          </w:p>
        </w:tc>
        <w:tc>
          <w:tcPr>
            <w:tcW w:w="1855" w:type="dxa"/>
            <w:gridSpan w:val="2"/>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15116424888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076" w:type="dxa"/>
            <w:vAlign w:val="center"/>
          </w:tcPr>
          <w:p>
            <w:pPr>
              <w:widowControl/>
              <w:spacing w:line="280" w:lineRule="exact"/>
              <w:jc w:val="center"/>
              <w:rPr>
                <w:kern w:val="0"/>
                <w:szCs w:val="21"/>
              </w:rPr>
            </w:pPr>
            <w:r>
              <w:rPr>
                <w:rFonts w:hint="eastAsia" w:hAnsi="宋体"/>
                <w:kern w:val="0"/>
                <w:szCs w:val="21"/>
              </w:rPr>
              <w:t>项目起止时间</w:t>
            </w:r>
          </w:p>
        </w:tc>
        <w:tc>
          <w:tcPr>
            <w:tcW w:w="7239" w:type="dxa"/>
            <w:gridSpan w:val="8"/>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2019年1月1日-2019年12月31日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076" w:type="dxa"/>
            <w:vMerge w:val="restart"/>
            <w:vAlign w:val="center"/>
          </w:tcPr>
          <w:p>
            <w:pPr>
              <w:widowControl/>
              <w:spacing w:line="280" w:lineRule="exact"/>
              <w:jc w:val="center"/>
              <w:rPr>
                <w:rFonts w:hAnsi="宋体"/>
                <w:kern w:val="0"/>
                <w:szCs w:val="21"/>
              </w:rPr>
            </w:pPr>
          </w:p>
          <w:p>
            <w:pPr>
              <w:widowControl/>
              <w:spacing w:line="280" w:lineRule="exact"/>
              <w:jc w:val="center"/>
              <w:rPr>
                <w:kern w:val="0"/>
                <w:szCs w:val="21"/>
              </w:rPr>
            </w:pPr>
            <w:r>
              <w:rPr>
                <w:rFonts w:hint="eastAsia" w:hAnsi="宋体"/>
                <w:kern w:val="0"/>
                <w:szCs w:val="21"/>
              </w:rPr>
              <w:t>资金总额及构成</w:t>
            </w:r>
            <w:r>
              <w:rPr>
                <w:kern w:val="0"/>
                <w:szCs w:val="21"/>
              </w:rPr>
              <w:br w:type="textWrapping"/>
            </w:r>
          </w:p>
        </w:tc>
        <w:tc>
          <w:tcPr>
            <w:tcW w:w="7239" w:type="dxa"/>
            <w:gridSpan w:val="8"/>
            <w:vAlign w:val="center"/>
          </w:tcPr>
          <w:p>
            <w:pPr>
              <w:widowControl/>
              <w:spacing w:line="280" w:lineRule="exact"/>
              <w:jc w:val="left"/>
              <w:rPr>
                <w:kern w:val="0"/>
                <w:szCs w:val="21"/>
              </w:rPr>
            </w:pPr>
            <w:r>
              <w:rPr>
                <w:rFonts w:hint="eastAsia" w:hAnsi="宋体"/>
                <w:kern w:val="0"/>
                <w:szCs w:val="21"/>
              </w:rPr>
              <w:t>总额：</w:t>
            </w:r>
            <w:r>
              <w:rPr>
                <w:rFonts w:hint="eastAsia"/>
                <w:kern w:val="0"/>
                <w:szCs w:val="21"/>
                <w:lang w:val="en-US" w:eastAsia="zh-CN"/>
              </w:rPr>
              <w:t>160</w:t>
            </w:r>
            <w:r>
              <w:rPr>
                <w:rFonts w:hint="eastAsia"/>
                <w:kern w:val="0"/>
                <w:szCs w:val="21"/>
              </w:rPr>
              <w:t>万元</w:t>
            </w:r>
          </w:p>
          <w:p>
            <w:pPr>
              <w:widowControl/>
              <w:spacing w:line="280" w:lineRule="exact"/>
              <w:ind w:firstLine="2520" w:firstLineChars="1200"/>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076" w:type="dxa"/>
            <w:vMerge w:val="continue"/>
            <w:vAlign w:val="center"/>
          </w:tcPr>
          <w:p>
            <w:pPr>
              <w:spacing w:line="280" w:lineRule="exact"/>
              <w:jc w:val="center"/>
              <w:rPr>
                <w:rFonts w:hAnsi="宋体"/>
                <w:kern w:val="0"/>
                <w:szCs w:val="21"/>
              </w:rPr>
            </w:pPr>
          </w:p>
        </w:tc>
        <w:tc>
          <w:tcPr>
            <w:tcW w:w="7239" w:type="dxa"/>
            <w:gridSpan w:val="8"/>
            <w:vAlign w:val="center"/>
          </w:tcPr>
          <w:p>
            <w:pPr>
              <w:widowControl/>
              <w:numPr>
                <w:ilvl w:val="0"/>
                <w:numId w:val="1"/>
              </w:numPr>
              <w:spacing w:line="280" w:lineRule="exact"/>
              <w:jc w:val="left"/>
              <w:rPr>
                <w:rFonts w:hAnsi="宋体"/>
                <w:kern w:val="0"/>
                <w:szCs w:val="21"/>
              </w:rPr>
            </w:pPr>
            <w:r>
              <w:rPr>
                <w:rFonts w:hint="eastAsia" w:hAnsi="宋体"/>
                <w:kern w:val="0"/>
                <w:szCs w:val="21"/>
              </w:rPr>
              <w:t>财政拨款：</w:t>
            </w:r>
            <w:r>
              <w:rPr>
                <w:rFonts w:hint="eastAsia" w:hAnsi="宋体"/>
                <w:kern w:val="0"/>
                <w:szCs w:val="21"/>
                <w:lang w:val="en-US" w:eastAsia="zh-CN"/>
              </w:rPr>
              <w:t>160</w:t>
            </w:r>
            <w:r>
              <w:rPr>
                <w:rFonts w:hint="eastAsia"/>
                <w:kern w:val="0"/>
                <w:szCs w:val="21"/>
              </w:rPr>
              <w:t>万元</w:t>
            </w:r>
            <w:r>
              <w:rPr>
                <w:rFonts w:hint="eastAsia" w:hAnsi="宋体"/>
                <w:kern w:val="0"/>
                <w:szCs w:val="21"/>
              </w:rPr>
              <w:t>（</w:t>
            </w:r>
            <w:r>
              <w:rPr>
                <w:rFonts w:hint="eastAsia"/>
                <w:kern w:val="0"/>
                <w:szCs w:val="21"/>
              </w:rPr>
              <w:t>其中：</w:t>
            </w:r>
            <w:r>
              <w:rPr>
                <w:rFonts w:hAnsi="宋体"/>
                <w:kern w:val="0"/>
                <w:szCs w:val="21"/>
              </w:rPr>
              <w:t xml:space="preserve"> </w:t>
            </w:r>
            <w:r>
              <w:rPr>
                <w:rFonts w:hint="eastAsia"/>
                <w:kern w:val="0"/>
                <w:szCs w:val="21"/>
              </w:rPr>
              <w:t>上级财政资金：</w:t>
            </w:r>
            <w:r>
              <w:rPr>
                <w:kern w:val="0"/>
                <w:szCs w:val="21"/>
              </w:rPr>
              <w:t xml:space="preserve">   </w:t>
            </w:r>
            <w:r>
              <w:rPr>
                <w:rFonts w:hint="eastAsia"/>
                <w:kern w:val="0"/>
                <w:szCs w:val="21"/>
              </w:rPr>
              <w:t>万元；</w:t>
            </w:r>
          </w:p>
          <w:p>
            <w:pPr>
              <w:widowControl/>
              <w:spacing w:line="280" w:lineRule="exact"/>
              <w:ind w:firstLine="840" w:firstLineChars="400"/>
              <w:jc w:val="left"/>
              <w:rPr>
                <w:kern w:val="0"/>
                <w:szCs w:val="21"/>
              </w:rPr>
            </w:pPr>
            <w:r>
              <w:rPr>
                <w:rFonts w:hint="eastAsia"/>
                <w:kern w:val="0"/>
                <w:szCs w:val="21"/>
              </w:rPr>
              <w:t>本级财政：</w:t>
            </w:r>
            <w:r>
              <w:rPr>
                <w:rFonts w:hint="eastAsia"/>
                <w:kern w:val="0"/>
                <w:szCs w:val="21"/>
                <w:lang w:val="en-US" w:eastAsia="zh-CN"/>
              </w:rPr>
              <w:t>160</w:t>
            </w:r>
            <w:r>
              <w:rPr>
                <w:rFonts w:hint="eastAsia"/>
                <w:kern w:val="0"/>
                <w:szCs w:val="21"/>
              </w:rPr>
              <w:t>万元</w:t>
            </w:r>
            <w:r>
              <w:rPr>
                <w:rFonts w:hAnsi="宋体"/>
                <w:kern w:val="0"/>
                <w:szCs w:val="21"/>
              </w:rPr>
              <w:t xml:space="preserve">  </w:t>
            </w:r>
            <w:r>
              <w:rPr>
                <w:rFonts w:hint="eastAsia"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076" w:type="dxa"/>
            <w:vMerge w:val="continue"/>
            <w:vAlign w:val="center"/>
          </w:tcPr>
          <w:p>
            <w:pPr>
              <w:widowControl/>
              <w:spacing w:line="280" w:lineRule="exact"/>
              <w:jc w:val="left"/>
              <w:rPr>
                <w:kern w:val="0"/>
                <w:szCs w:val="21"/>
              </w:rPr>
            </w:pPr>
          </w:p>
        </w:tc>
        <w:tc>
          <w:tcPr>
            <w:tcW w:w="7239" w:type="dxa"/>
            <w:gridSpan w:val="8"/>
            <w:vAlign w:val="center"/>
          </w:tcPr>
          <w:p>
            <w:pPr>
              <w:widowControl/>
              <w:spacing w:line="280" w:lineRule="exact"/>
              <w:ind w:firstLine="420" w:firstLineChars="200"/>
              <w:jc w:val="left"/>
              <w:rPr>
                <w:kern w:val="0"/>
                <w:szCs w:val="21"/>
              </w:rPr>
            </w:pPr>
            <w:r>
              <w:rPr>
                <w:rFonts w:hint="eastAsia" w:hAnsi="宋体"/>
                <w:kern w:val="0"/>
                <w:szCs w:val="21"/>
              </w:rPr>
              <w:t>二、自有资金：</w:t>
            </w:r>
            <w:r>
              <w:rPr>
                <w:rFonts w:hAnsi="宋体"/>
                <w:kern w:val="0"/>
                <w:szCs w:val="21"/>
              </w:rPr>
              <w:t xml:space="preserve">  </w:t>
            </w:r>
            <w:r>
              <w:rPr>
                <w:rFonts w:hint="eastAsia" w:hAnsi="宋体"/>
                <w:kern w:val="0"/>
                <w:szCs w:val="21"/>
                <w:lang w:val="en-US" w:eastAsia="zh-CN"/>
              </w:rPr>
              <w:t>0</w:t>
            </w:r>
            <w:r>
              <w:rPr>
                <w:rFonts w:hAnsi="宋体"/>
                <w:kern w:val="0"/>
                <w:szCs w:val="21"/>
              </w:rPr>
              <w:t xml:space="preserve">  </w:t>
            </w:r>
            <w:r>
              <w:rPr>
                <w:rFonts w:hint="eastAsia" w:hAnsi="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076" w:type="dxa"/>
            <w:vMerge w:val="continue"/>
            <w:vAlign w:val="center"/>
          </w:tcPr>
          <w:p>
            <w:pPr>
              <w:widowControl/>
              <w:spacing w:line="280" w:lineRule="exact"/>
              <w:jc w:val="left"/>
              <w:rPr>
                <w:kern w:val="0"/>
                <w:szCs w:val="21"/>
              </w:rPr>
            </w:pPr>
          </w:p>
        </w:tc>
        <w:tc>
          <w:tcPr>
            <w:tcW w:w="7239" w:type="dxa"/>
            <w:gridSpan w:val="8"/>
            <w:vAlign w:val="center"/>
          </w:tcPr>
          <w:p>
            <w:pPr>
              <w:widowControl/>
              <w:spacing w:line="280" w:lineRule="exact"/>
              <w:ind w:firstLine="420" w:firstLineChars="200"/>
              <w:jc w:val="left"/>
              <w:rPr>
                <w:kern w:val="0"/>
                <w:szCs w:val="21"/>
              </w:rPr>
            </w:pPr>
            <w:r>
              <w:rPr>
                <w:rFonts w:hint="eastAsia" w:hAnsi="宋体"/>
                <w:kern w:val="0"/>
                <w:szCs w:val="21"/>
              </w:rPr>
              <w:t>三、其他：</w:t>
            </w:r>
            <w:r>
              <w:rPr>
                <w:rFonts w:hAnsi="宋体"/>
                <w:kern w:val="0"/>
                <w:szCs w:val="21"/>
              </w:rPr>
              <w:t xml:space="preserve">  </w:t>
            </w:r>
            <w:r>
              <w:rPr>
                <w:rFonts w:hint="eastAsia" w:hAnsi="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2076" w:type="dxa"/>
            <w:noWrap/>
            <w:vAlign w:val="center"/>
          </w:tcPr>
          <w:p>
            <w:pPr>
              <w:widowControl/>
              <w:spacing w:line="280" w:lineRule="exact"/>
              <w:jc w:val="center"/>
              <w:rPr>
                <w:kern w:val="0"/>
                <w:szCs w:val="21"/>
              </w:rPr>
            </w:pPr>
            <w:r>
              <w:rPr>
                <w:rFonts w:hint="eastAsia" w:hAnsi="宋体"/>
                <w:kern w:val="0"/>
                <w:szCs w:val="21"/>
              </w:rPr>
              <w:t>项目概况</w:t>
            </w:r>
          </w:p>
        </w:tc>
        <w:tc>
          <w:tcPr>
            <w:tcW w:w="7239" w:type="dxa"/>
            <w:gridSpan w:val="8"/>
            <w:noWrap/>
            <w:vAlign w:val="center"/>
          </w:tcPr>
          <w:p>
            <w:pPr>
              <w:widowControl/>
              <w:spacing w:line="280" w:lineRule="exact"/>
              <w:jc w:val="left"/>
              <w:rPr>
                <w:rFonts w:hint="eastAsia" w:eastAsia="仿宋_GB2312"/>
                <w:kern w:val="0"/>
                <w:szCs w:val="21"/>
                <w:lang w:val="en-US" w:eastAsia="zh-CN"/>
              </w:rPr>
            </w:pPr>
            <w:r>
              <w:rPr>
                <w:rFonts w:hint="eastAsia"/>
                <w:kern w:val="0"/>
                <w:szCs w:val="21"/>
                <w:lang w:val="en-US" w:eastAsia="zh-CN"/>
              </w:rPr>
              <w:t>专项实施主要用于全市土地变更调查及土地利用总体规划管理等专项工作。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restart"/>
            <w:noWrap/>
            <w:vAlign w:val="center"/>
          </w:tcPr>
          <w:p>
            <w:pPr>
              <w:widowControl/>
              <w:spacing w:line="280" w:lineRule="exact"/>
              <w:jc w:val="center"/>
              <w:rPr>
                <w:kern w:val="0"/>
                <w:szCs w:val="21"/>
              </w:rPr>
            </w:pPr>
            <w:r>
              <w:rPr>
                <w:rFonts w:hint="eastAsia" w:hAnsi="宋体"/>
                <w:kern w:val="0"/>
                <w:szCs w:val="21"/>
              </w:rPr>
              <w:t>项目立项情况</w:t>
            </w:r>
          </w:p>
        </w:tc>
        <w:tc>
          <w:tcPr>
            <w:tcW w:w="1934" w:type="dxa"/>
            <w:vAlign w:val="center"/>
          </w:tcPr>
          <w:p>
            <w:pPr>
              <w:widowControl/>
              <w:spacing w:line="280" w:lineRule="exact"/>
              <w:jc w:val="left"/>
              <w:rPr>
                <w:kern w:val="0"/>
                <w:szCs w:val="21"/>
              </w:rPr>
            </w:pPr>
            <w:r>
              <w:rPr>
                <w:rFonts w:hint="eastAsia" w:hAnsi="宋体"/>
                <w:kern w:val="0"/>
                <w:szCs w:val="21"/>
              </w:rPr>
              <w:t>项目立项的依据</w:t>
            </w:r>
          </w:p>
        </w:tc>
        <w:tc>
          <w:tcPr>
            <w:tcW w:w="5305" w:type="dxa"/>
            <w:gridSpan w:val="7"/>
            <w:noWrap/>
            <w:vAlign w:val="center"/>
          </w:tcPr>
          <w:p>
            <w:pPr>
              <w:widowControl/>
              <w:spacing w:line="280" w:lineRule="exact"/>
              <w:ind w:firstLine="840" w:firstLineChars="400"/>
              <w:jc w:val="left"/>
              <w:rPr>
                <w:kern w:val="0"/>
                <w:szCs w:val="21"/>
              </w:rPr>
            </w:pPr>
            <w:r>
              <w:rPr>
                <w:rFonts w:hint="eastAsia"/>
                <w:kern w:val="0"/>
                <w:szCs w:val="21"/>
                <w:lang w:eastAsia="zh-CN"/>
              </w:rPr>
              <w:t>国土资源部和省、市有关文件规定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continue"/>
            <w:vAlign w:val="center"/>
          </w:tcPr>
          <w:p>
            <w:pPr>
              <w:widowControl/>
              <w:spacing w:line="280" w:lineRule="exact"/>
              <w:jc w:val="left"/>
              <w:rPr>
                <w:kern w:val="0"/>
                <w:szCs w:val="21"/>
              </w:rPr>
            </w:pPr>
          </w:p>
        </w:tc>
        <w:tc>
          <w:tcPr>
            <w:tcW w:w="1934" w:type="dxa"/>
            <w:vAlign w:val="center"/>
          </w:tcPr>
          <w:p>
            <w:pPr>
              <w:widowControl/>
              <w:spacing w:line="280" w:lineRule="exact"/>
              <w:jc w:val="left"/>
              <w:rPr>
                <w:kern w:val="0"/>
                <w:szCs w:val="21"/>
              </w:rPr>
            </w:pPr>
            <w:r>
              <w:rPr>
                <w:rFonts w:hint="eastAsia" w:hAnsi="宋体"/>
                <w:kern w:val="0"/>
                <w:szCs w:val="21"/>
              </w:rPr>
              <w:t>项目申报的可行性</w:t>
            </w:r>
          </w:p>
        </w:tc>
        <w:tc>
          <w:tcPr>
            <w:tcW w:w="5305" w:type="dxa"/>
            <w:gridSpan w:val="7"/>
            <w:noWrap/>
            <w:vAlign w:val="center"/>
          </w:tcPr>
          <w:p>
            <w:pPr>
              <w:widowControl/>
              <w:spacing w:line="280" w:lineRule="exact"/>
              <w:jc w:val="center"/>
              <w:rPr>
                <w:kern w:val="0"/>
                <w:szCs w:val="21"/>
              </w:rPr>
            </w:pPr>
            <w:r>
              <w:rPr>
                <w:rFonts w:hint="eastAsia"/>
                <w:kern w:val="0"/>
                <w:szCs w:val="21"/>
                <w:lang w:eastAsia="zh-CN"/>
              </w:rPr>
              <w:t>根据本单位职能和业务工作需要设立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continue"/>
            <w:vAlign w:val="center"/>
          </w:tcPr>
          <w:p>
            <w:pPr>
              <w:widowControl/>
              <w:spacing w:line="280" w:lineRule="exact"/>
              <w:jc w:val="left"/>
              <w:rPr>
                <w:kern w:val="0"/>
                <w:szCs w:val="21"/>
              </w:rPr>
            </w:pPr>
          </w:p>
        </w:tc>
        <w:tc>
          <w:tcPr>
            <w:tcW w:w="1934" w:type="dxa"/>
            <w:vAlign w:val="center"/>
          </w:tcPr>
          <w:p>
            <w:pPr>
              <w:widowControl/>
              <w:spacing w:line="280" w:lineRule="exact"/>
              <w:jc w:val="left"/>
              <w:rPr>
                <w:kern w:val="0"/>
                <w:szCs w:val="21"/>
              </w:rPr>
            </w:pPr>
            <w:r>
              <w:rPr>
                <w:rFonts w:hint="eastAsia" w:hAnsi="宋体"/>
                <w:kern w:val="0"/>
                <w:szCs w:val="21"/>
              </w:rPr>
              <w:t>项目申报的必要性</w:t>
            </w:r>
          </w:p>
        </w:tc>
        <w:tc>
          <w:tcPr>
            <w:tcW w:w="5305" w:type="dxa"/>
            <w:gridSpan w:val="7"/>
            <w:noWrap/>
            <w:vAlign w:val="center"/>
          </w:tcPr>
          <w:p>
            <w:pPr>
              <w:widowControl/>
              <w:spacing w:line="280" w:lineRule="exact"/>
              <w:jc w:val="center"/>
              <w:rPr>
                <w:kern w:val="0"/>
                <w:szCs w:val="21"/>
              </w:rPr>
            </w:pPr>
            <w:r>
              <w:rPr>
                <w:rFonts w:hint="eastAsia"/>
                <w:kern w:val="0"/>
                <w:szCs w:val="21"/>
                <w:lang w:eastAsia="zh-CN"/>
              </w:rPr>
              <w:t>根据本单位职能和业务工作需要设立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restart"/>
            <w:vAlign w:val="center"/>
          </w:tcPr>
          <w:p>
            <w:pPr>
              <w:widowControl/>
              <w:spacing w:line="280" w:lineRule="exact"/>
              <w:jc w:val="center"/>
              <w:rPr>
                <w:kern w:val="0"/>
                <w:szCs w:val="21"/>
              </w:rPr>
            </w:pPr>
            <w:r>
              <w:rPr>
                <w:rFonts w:hint="eastAsia" w:hAnsi="宋体"/>
                <w:kern w:val="0"/>
                <w:szCs w:val="21"/>
              </w:rPr>
              <w:t>项目实施进度计划</w:t>
            </w:r>
          </w:p>
        </w:tc>
        <w:tc>
          <w:tcPr>
            <w:tcW w:w="1934" w:type="dxa"/>
            <w:vAlign w:val="center"/>
          </w:tcPr>
          <w:p>
            <w:pPr>
              <w:widowControl/>
              <w:spacing w:line="280" w:lineRule="exact"/>
              <w:jc w:val="center"/>
              <w:rPr>
                <w:kern w:val="0"/>
                <w:szCs w:val="21"/>
              </w:rPr>
            </w:pPr>
            <w:r>
              <w:rPr>
                <w:rFonts w:hint="eastAsia" w:hAnsi="宋体"/>
                <w:kern w:val="0"/>
                <w:szCs w:val="21"/>
              </w:rPr>
              <w:t>项目实施内容</w:t>
            </w:r>
          </w:p>
        </w:tc>
        <w:tc>
          <w:tcPr>
            <w:tcW w:w="2791" w:type="dxa"/>
            <w:gridSpan w:val="4"/>
            <w:vAlign w:val="center"/>
          </w:tcPr>
          <w:p>
            <w:pPr>
              <w:widowControl/>
              <w:spacing w:line="280" w:lineRule="exact"/>
              <w:jc w:val="center"/>
              <w:rPr>
                <w:kern w:val="0"/>
                <w:szCs w:val="21"/>
              </w:rPr>
            </w:pPr>
            <w:r>
              <w:rPr>
                <w:rFonts w:hint="eastAsia" w:hAnsi="宋体"/>
                <w:kern w:val="0"/>
                <w:szCs w:val="21"/>
              </w:rPr>
              <w:t>开始时间</w:t>
            </w:r>
          </w:p>
        </w:tc>
        <w:tc>
          <w:tcPr>
            <w:tcW w:w="2514" w:type="dxa"/>
            <w:gridSpan w:val="3"/>
            <w:vAlign w:val="center"/>
          </w:tcPr>
          <w:p>
            <w:pPr>
              <w:widowControl/>
              <w:spacing w:line="280" w:lineRule="exact"/>
              <w:jc w:val="center"/>
              <w:rPr>
                <w:kern w:val="0"/>
                <w:szCs w:val="21"/>
              </w:rPr>
            </w:pPr>
            <w:r>
              <w:rPr>
                <w:rFonts w:hint="eastAsia" w:hAnsi="宋体"/>
                <w:kern w:val="0"/>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076" w:type="dxa"/>
            <w:vMerge w:val="continue"/>
            <w:vAlign w:val="center"/>
          </w:tcPr>
          <w:p>
            <w:pPr>
              <w:widowControl/>
              <w:spacing w:line="280" w:lineRule="exact"/>
              <w:jc w:val="left"/>
              <w:rPr>
                <w:kern w:val="0"/>
                <w:szCs w:val="21"/>
              </w:rPr>
            </w:pPr>
          </w:p>
        </w:tc>
        <w:tc>
          <w:tcPr>
            <w:tcW w:w="1934" w:type="dxa"/>
            <w:vAlign w:val="center"/>
          </w:tcPr>
          <w:p>
            <w:pPr>
              <w:widowControl/>
              <w:spacing w:line="280" w:lineRule="exact"/>
              <w:jc w:val="left"/>
              <w:rPr>
                <w:kern w:val="0"/>
                <w:szCs w:val="21"/>
              </w:rPr>
            </w:pPr>
            <w:r>
              <w:rPr>
                <w:kern w:val="0"/>
                <w:szCs w:val="21"/>
              </w:rPr>
              <w:t>1</w:t>
            </w:r>
            <w:r>
              <w:rPr>
                <w:rFonts w:hint="eastAsia" w:hAnsi="宋体"/>
                <w:kern w:val="0"/>
                <w:szCs w:val="21"/>
              </w:rPr>
              <w:t>总体概念规划</w:t>
            </w:r>
          </w:p>
        </w:tc>
        <w:tc>
          <w:tcPr>
            <w:tcW w:w="2791" w:type="dxa"/>
            <w:gridSpan w:val="4"/>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2019年1月</w:t>
            </w:r>
          </w:p>
        </w:tc>
        <w:tc>
          <w:tcPr>
            <w:tcW w:w="2514" w:type="dxa"/>
            <w:gridSpan w:val="3"/>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continue"/>
            <w:vAlign w:val="center"/>
          </w:tcPr>
          <w:p>
            <w:pPr>
              <w:widowControl/>
              <w:spacing w:line="280" w:lineRule="exact"/>
              <w:jc w:val="left"/>
              <w:rPr>
                <w:kern w:val="0"/>
                <w:szCs w:val="21"/>
              </w:rPr>
            </w:pPr>
          </w:p>
        </w:tc>
        <w:tc>
          <w:tcPr>
            <w:tcW w:w="1934" w:type="dxa"/>
            <w:vAlign w:val="center"/>
          </w:tcPr>
          <w:p>
            <w:pPr>
              <w:widowControl/>
              <w:spacing w:line="280" w:lineRule="exact"/>
              <w:jc w:val="left"/>
              <w:rPr>
                <w:kern w:val="0"/>
                <w:szCs w:val="21"/>
              </w:rPr>
            </w:pPr>
            <w:r>
              <w:rPr>
                <w:kern w:val="0"/>
                <w:szCs w:val="21"/>
              </w:rPr>
              <w:t>2</w:t>
            </w:r>
            <w:r>
              <w:rPr>
                <w:rFonts w:hint="eastAsia" w:hAnsi="宋体"/>
                <w:kern w:val="0"/>
                <w:szCs w:val="21"/>
              </w:rPr>
              <w:t>、核心区规划</w:t>
            </w:r>
          </w:p>
        </w:tc>
        <w:tc>
          <w:tcPr>
            <w:tcW w:w="2791" w:type="dxa"/>
            <w:gridSpan w:val="4"/>
            <w:vAlign w:val="center"/>
          </w:tcPr>
          <w:p>
            <w:pPr>
              <w:widowControl/>
              <w:spacing w:line="280" w:lineRule="exact"/>
              <w:jc w:val="center"/>
              <w:rPr>
                <w:rFonts w:hint="default" w:ascii="Times New Roman" w:hAnsi="Times New Roman" w:eastAsia="宋体" w:cs="Times New Roman"/>
                <w:kern w:val="0"/>
                <w:sz w:val="21"/>
                <w:szCs w:val="21"/>
                <w:lang w:val="en-US" w:eastAsia="zh-CN" w:bidi="ar-SA"/>
              </w:rPr>
            </w:pPr>
            <w:r>
              <w:rPr>
                <w:rFonts w:hint="eastAsia"/>
                <w:kern w:val="0"/>
                <w:szCs w:val="21"/>
                <w:lang w:val="en-US" w:eastAsia="zh-CN"/>
              </w:rPr>
              <w:t>2019年1月</w:t>
            </w:r>
          </w:p>
        </w:tc>
        <w:tc>
          <w:tcPr>
            <w:tcW w:w="2514" w:type="dxa"/>
            <w:gridSpan w:val="3"/>
            <w:vAlign w:val="center"/>
          </w:tcPr>
          <w:p>
            <w:pPr>
              <w:widowControl/>
              <w:spacing w:line="280" w:lineRule="exact"/>
              <w:jc w:val="center"/>
              <w:rPr>
                <w:rFonts w:hint="default" w:ascii="Times New Roman" w:hAnsi="Times New Roman" w:eastAsia="宋体" w:cs="Times New Roman"/>
                <w:kern w:val="0"/>
                <w:sz w:val="21"/>
                <w:szCs w:val="21"/>
                <w:lang w:val="en-US" w:eastAsia="zh-CN" w:bidi="ar-SA"/>
              </w:rPr>
            </w:pPr>
            <w:r>
              <w:rPr>
                <w:rFonts w:hint="eastAsia"/>
                <w:kern w:val="0"/>
                <w:szCs w:val="21"/>
                <w:lang w:val="en-US" w:eastAsia="zh-CN"/>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76" w:type="dxa"/>
            <w:vMerge w:val="continue"/>
            <w:vAlign w:val="center"/>
          </w:tcPr>
          <w:p>
            <w:pPr>
              <w:widowControl/>
              <w:spacing w:line="280" w:lineRule="exact"/>
              <w:jc w:val="left"/>
              <w:rPr>
                <w:kern w:val="0"/>
                <w:szCs w:val="21"/>
              </w:rPr>
            </w:pPr>
          </w:p>
        </w:tc>
        <w:tc>
          <w:tcPr>
            <w:tcW w:w="1934" w:type="dxa"/>
            <w:vAlign w:val="center"/>
          </w:tcPr>
          <w:p>
            <w:pPr>
              <w:widowControl/>
              <w:spacing w:line="280" w:lineRule="exact"/>
              <w:jc w:val="center"/>
              <w:rPr>
                <w:b/>
                <w:bCs/>
                <w:kern w:val="0"/>
                <w:szCs w:val="21"/>
              </w:rPr>
            </w:pPr>
          </w:p>
        </w:tc>
        <w:tc>
          <w:tcPr>
            <w:tcW w:w="2791" w:type="dxa"/>
            <w:gridSpan w:val="4"/>
            <w:vAlign w:val="center"/>
          </w:tcPr>
          <w:p>
            <w:pPr>
              <w:widowControl/>
              <w:spacing w:line="280" w:lineRule="exact"/>
              <w:jc w:val="center"/>
              <w:rPr>
                <w:kern w:val="0"/>
                <w:szCs w:val="21"/>
              </w:rPr>
            </w:pPr>
            <w:r>
              <w:rPr>
                <w:rFonts w:hint="eastAsia" w:hAnsi="宋体"/>
                <w:kern w:val="0"/>
                <w:szCs w:val="21"/>
              </w:rPr>
              <w:t>　</w:t>
            </w:r>
          </w:p>
        </w:tc>
        <w:tc>
          <w:tcPr>
            <w:tcW w:w="2514" w:type="dxa"/>
            <w:gridSpan w:val="3"/>
            <w:vAlign w:val="center"/>
          </w:tcPr>
          <w:p>
            <w:pPr>
              <w:widowControl/>
              <w:spacing w:line="280" w:lineRule="exact"/>
              <w:jc w:val="center"/>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076" w:type="dxa"/>
            <w:vMerge w:val="restart"/>
            <w:vAlign w:val="center"/>
          </w:tcPr>
          <w:p>
            <w:pPr>
              <w:widowControl/>
              <w:spacing w:line="280" w:lineRule="exact"/>
              <w:jc w:val="center"/>
              <w:rPr>
                <w:kern w:val="0"/>
                <w:szCs w:val="21"/>
              </w:rPr>
            </w:pPr>
            <w:r>
              <w:rPr>
                <w:rFonts w:hint="eastAsia" w:hAnsi="宋体"/>
                <w:kern w:val="0"/>
                <w:szCs w:val="21"/>
              </w:rPr>
              <w:t>项目绩效目标</w:t>
            </w:r>
          </w:p>
        </w:tc>
        <w:tc>
          <w:tcPr>
            <w:tcW w:w="3507" w:type="dxa"/>
            <w:gridSpan w:val="3"/>
            <w:vAlign w:val="center"/>
          </w:tcPr>
          <w:p>
            <w:pPr>
              <w:widowControl/>
              <w:spacing w:line="280" w:lineRule="exact"/>
              <w:jc w:val="center"/>
              <w:rPr>
                <w:kern w:val="0"/>
                <w:szCs w:val="21"/>
              </w:rPr>
            </w:pPr>
            <w:r>
              <w:rPr>
                <w:rFonts w:hint="eastAsia" w:hAnsi="宋体"/>
                <w:kern w:val="0"/>
                <w:szCs w:val="21"/>
              </w:rPr>
              <w:t>长期目标</w:t>
            </w:r>
          </w:p>
        </w:tc>
        <w:tc>
          <w:tcPr>
            <w:tcW w:w="3732" w:type="dxa"/>
            <w:gridSpan w:val="5"/>
            <w:vAlign w:val="center"/>
          </w:tcPr>
          <w:p>
            <w:pPr>
              <w:widowControl/>
              <w:spacing w:line="280" w:lineRule="exact"/>
              <w:jc w:val="center"/>
              <w:rPr>
                <w:kern w:val="0"/>
                <w:szCs w:val="21"/>
              </w:rPr>
            </w:pPr>
            <w:r>
              <w:rPr>
                <w:rFonts w:hint="eastAsia" w:hAnsi="宋体"/>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2076" w:type="dxa"/>
            <w:vMerge w:val="continue"/>
            <w:vAlign w:val="center"/>
          </w:tcPr>
          <w:p>
            <w:pPr>
              <w:widowControl/>
              <w:spacing w:line="280" w:lineRule="exact"/>
              <w:jc w:val="left"/>
              <w:rPr>
                <w:kern w:val="0"/>
                <w:szCs w:val="21"/>
              </w:rPr>
            </w:pPr>
          </w:p>
        </w:tc>
        <w:tc>
          <w:tcPr>
            <w:tcW w:w="3507" w:type="dxa"/>
            <w:gridSpan w:val="3"/>
            <w:vAlign w:val="center"/>
          </w:tcPr>
          <w:p>
            <w:pPr>
              <w:widowControl/>
              <w:spacing w:line="280" w:lineRule="exact"/>
              <w:jc w:val="center"/>
              <w:rPr>
                <w:kern w:val="0"/>
                <w:szCs w:val="21"/>
              </w:rPr>
            </w:pPr>
            <w:r>
              <w:rPr>
                <w:rFonts w:hint="eastAsia"/>
                <w:kern w:val="0"/>
                <w:szCs w:val="21"/>
                <w:lang w:val="en-US" w:eastAsia="zh-CN"/>
              </w:rPr>
              <w:t>做好全市土地变更调查及土地利用总体规划管理等专项工作。</w:t>
            </w:r>
          </w:p>
        </w:tc>
        <w:tc>
          <w:tcPr>
            <w:tcW w:w="3732" w:type="dxa"/>
            <w:gridSpan w:val="5"/>
            <w:vAlign w:val="center"/>
          </w:tcPr>
          <w:p>
            <w:pPr>
              <w:widowControl/>
              <w:spacing w:line="280" w:lineRule="exact"/>
              <w:jc w:val="center"/>
              <w:rPr>
                <w:kern w:val="0"/>
                <w:szCs w:val="21"/>
              </w:rPr>
            </w:pPr>
            <w:r>
              <w:rPr>
                <w:rFonts w:hint="eastAsia"/>
                <w:kern w:val="0"/>
                <w:szCs w:val="21"/>
                <w:lang w:val="en-US" w:eastAsia="zh-CN"/>
              </w:rPr>
              <w:t>保</w:t>
            </w:r>
            <w:r>
              <w:rPr>
                <w:rFonts w:hint="eastAsia"/>
                <w:kern w:val="0"/>
                <w:szCs w:val="21"/>
                <w:lang w:val="en-US" w:eastAsia="zh-CN"/>
              </w:rPr>
              <w:t>障2019年本单位土地变更调查及土地利用总体规划管理等专项工作实施，较好促进本单位全面履行职能职责。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076" w:type="dxa"/>
            <w:vMerge w:val="restart"/>
            <w:vAlign w:val="center"/>
          </w:tcPr>
          <w:p>
            <w:pPr>
              <w:widowControl/>
              <w:spacing w:line="280" w:lineRule="exact"/>
              <w:jc w:val="center"/>
              <w:rPr>
                <w:kern w:val="0"/>
                <w:szCs w:val="21"/>
              </w:rPr>
            </w:pPr>
            <w:r>
              <w:rPr>
                <w:rFonts w:hint="eastAsia" w:hAnsi="宋体"/>
                <w:kern w:val="0"/>
                <w:szCs w:val="21"/>
              </w:rPr>
              <w:t>长期绩效指标</w:t>
            </w:r>
          </w:p>
        </w:tc>
        <w:tc>
          <w:tcPr>
            <w:tcW w:w="1934" w:type="dxa"/>
            <w:vAlign w:val="center"/>
          </w:tcPr>
          <w:p>
            <w:pPr>
              <w:widowControl/>
              <w:spacing w:line="280" w:lineRule="exact"/>
              <w:jc w:val="center"/>
              <w:rPr>
                <w:kern w:val="0"/>
                <w:szCs w:val="21"/>
              </w:rPr>
            </w:pPr>
            <w:r>
              <w:rPr>
                <w:rFonts w:hint="eastAsia" w:hAnsi="宋体"/>
                <w:kern w:val="0"/>
                <w:szCs w:val="21"/>
              </w:rPr>
              <w:t>一级指标</w:t>
            </w:r>
          </w:p>
        </w:tc>
        <w:tc>
          <w:tcPr>
            <w:tcW w:w="1573" w:type="dxa"/>
            <w:gridSpan w:val="2"/>
            <w:vAlign w:val="center"/>
          </w:tcPr>
          <w:p>
            <w:pPr>
              <w:widowControl/>
              <w:spacing w:line="280" w:lineRule="exact"/>
              <w:jc w:val="center"/>
              <w:rPr>
                <w:kern w:val="0"/>
                <w:szCs w:val="21"/>
              </w:rPr>
            </w:pPr>
            <w:r>
              <w:rPr>
                <w:rFonts w:hint="eastAsia" w:hAnsi="宋体"/>
                <w:kern w:val="0"/>
                <w:szCs w:val="21"/>
              </w:rPr>
              <w:t>二级指标</w:t>
            </w:r>
          </w:p>
        </w:tc>
        <w:tc>
          <w:tcPr>
            <w:tcW w:w="1218" w:type="dxa"/>
            <w:gridSpan w:val="2"/>
            <w:vAlign w:val="center"/>
          </w:tcPr>
          <w:p>
            <w:pPr>
              <w:widowControl/>
              <w:spacing w:line="280" w:lineRule="exact"/>
              <w:jc w:val="center"/>
              <w:rPr>
                <w:kern w:val="0"/>
                <w:szCs w:val="21"/>
              </w:rPr>
            </w:pPr>
            <w:r>
              <w:rPr>
                <w:rFonts w:hint="eastAsia" w:hAnsi="宋体"/>
                <w:kern w:val="0"/>
                <w:szCs w:val="21"/>
              </w:rPr>
              <w:t>指标内容</w:t>
            </w:r>
          </w:p>
        </w:tc>
        <w:tc>
          <w:tcPr>
            <w:tcW w:w="1428" w:type="dxa"/>
            <w:gridSpan w:val="2"/>
            <w:vAlign w:val="center"/>
          </w:tcPr>
          <w:p>
            <w:pPr>
              <w:widowControl/>
              <w:spacing w:line="280" w:lineRule="exact"/>
              <w:jc w:val="center"/>
              <w:rPr>
                <w:kern w:val="0"/>
                <w:szCs w:val="21"/>
              </w:rPr>
            </w:pPr>
            <w:r>
              <w:rPr>
                <w:rFonts w:hint="eastAsia" w:hAnsi="宋体"/>
                <w:kern w:val="0"/>
                <w:szCs w:val="21"/>
              </w:rPr>
              <w:t>指标值</w:t>
            </w:r>
          </w:p>
        </w:tc>
        <w:tc>
          <w:tcPr>
            <w:tcW w:w="1086" w:type="dxa"/>
            <w:vAlign w:val="center"/>
          </w:tcPr>
          <w:p>
            <w:pPr>
              <w:widowControl/>
              <w:spacing w:line="280" w:lineRule="exact"/>
              <w:jc w:val="center"/>
              <w:rPr>
                <w:kern w:val="0"/>
                <w:szCs w:val="21"/>
              </w:rPr>
            </w:pPr>
            <w:r>
              <w:rPr>
                <w:rFonts w:hint="eastAsia" w:hAnsi="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076" w:type="dxa"/>
            <w:vMerge w:val="continue"/>
            <w:vAlign w:val="center"/>
          </w:tcPr>
          <w:p>
            <w:pPr>
              <w:widowControl/>
              <w:spacing w:line="280" w:lineRule="exact"/>
              <w:jc w:val="left"/>
              <w:rPr>
                <w:kern w:val="0"/>
                <w:szCs w:val="21"/>
              </w:rPr>
            </w:pPr>
          </w:p>
        </w:tc>
        <w:tc>
          <w:tcPr>
            <w:tcW w:w="1934" w:type="dxa"/>
            <w:vMerge w:val="restart"/>
            <w:vAlign w:val="center"/>
          </w:tcPr>
          <w:p>
            <w:pPr>
              <w:widowControl/>
              <w:spacing w:line="280" w:lineRule="exact"/>
              <w:jc w:val="center"/>
              <w:rPr>
                <w:kern w:val="0"/>
                <w:szCs w:val="21"/>
              </w:rPr>
            </w:pPr>
            <w:r>
              <w:rPr>
                <w:rFonts w:hint="eastAsia" w:hAnsi="宋体"/>
                <w:kern w:val="0"/>
                <w:szCs w:val="21"/>
              </w:rPr>
              <w:t>产出指标</w:t>
            </w:r>
          </w:p>
        </w:tc>
        <w:tc>
          <w:tcPr>
            <w:tcW w:w="1573" w:type="dxa"/>
            <w:gridSpan w:val="2"/>
            <w:vAlign w:val="center"/>
          </w:tcPr>
          <w:p>
            <w:pPr>
              <w:widowControl/>
              <w:spacing w:line="280" w:lineRule="exact"/>
              <w:jc w:val="center"/>
              <w:rPr>
                <w:kern w:val="0"/>
                <w:szCs w:val="21"/>
              </w:rPr>
            </w:pPr>
            <w:r>
              <w:rPr>
                <w:rFonts w:hint="eastAsia" w:hAnsi="宋体"/>
                <w:kern w:val="0"/>
                <w:szCs w:val="21"/>
              </w:rPr>
              <w:t>数量指标</w:t>
            </w:r>
          </w:p>
        </w:tc>
        <w:tc>
          <w:tcPr>
            <w:tcW w:w="1218" w:type="dxa"/>
            <w:gridSpan w:val="2"/>
            <w:vAlign w:val="top"/>
          </w:tcPr>
          <w:p>
            <w:pPr>
              <w:rPr>
                <w:rFonts w:hint="eastAsia"/>
                <w:kern w:val="0"/>
                <w:szCs w:val="21"/>
                <w:lang w:val="en-US" w:eastAsia="zh-CN"/>
              </w:rPr>
            </w:pPr>
            <w:r>
              <w:rPr>
                <w:rFonts w:hint="eastAsia"/>
                <w:kern w:val="0"/>
                <w:szCs w:val="21"/>
                <w:lang w:val="en-US" w:eastAsia="zh-CN"/>
              </w:rPr>
              <w:t>全市各类土地变更调查及规划管理</w:t>
            </w:r>
          </w:p>
        </w:tc>
        <w:tc>
          <w:tcPr>
            <w:tcW w:w="1428" w:type="dxa"/>
            <w:gridSpan w:val="2"/>
            <w:vAlign w:val="top"/>
          </w:tcPr>
          <w:p>
            <w:pP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全市各类土地变更调查及规划管理</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质量指标</w:t>
            </w:r>
          </w:p>
        </w:tc>
        <w:tc>
          <w:tcPr>
            <w:tcW w:w="1218" w:type="dxa"/>
            <w:gridSpan w:val="2"/>
            <w:vAlign w:val="top"/>
          </w:tcPr>
          <w:p>
            <w:pPr>
              <w:rPr>
                <w:rFonts w:hint="eastAsia"/>
                <w:kern w:val="0"/>
                <w:szCs w:val="21"/>
                <w:lang w:val="en-US" w:eastAsia="zh-CN"/>
              </w:rPr>
            </w:pPr>
            <w:r>
              <w:rPr>
                <w:rFonts w:hint="eastAsia"/>
                <w:kern w:val="0"/>
                <w:szCs w:val="21"/>
                <w:lang w:val="en-US" w:eastAsia="zh-CN"/>
              </w:rPr>
              <w:t>达到相关质量标准</w:t>
            </w:r>
          </w:p>
        </w:tc>
        <w:tc>
          <w:tcPr>
            <w:tcW w:w="1428" w:type="dxa"/>
            <w:gridSpan w:val="2"/>
            <w:vAlign w:val="top"/>
          </w:tcPr>
          <w:p>
            <w:pP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达到相关质量标准</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时效指标</w:t>
            </w:r>
          </w:p>
        </w:tc>
        <w:tc>
          <w:tcPr>
            <w:tcW w:w="1218" w:type="dxa"/>
            <w:gridSpan w:val="2"/>
            <w:vAlign w:val="center"/>
          </w:tcPr>
          <w:p>
            <w:pPr>
              <w:widowControl/>
              <w:spacing w:line="280" w:lineRule="exact"/>
              <w:jc w:val="center"/>
              <w:rPr>
                <w:rFonts w:hint="eastAsia"/>
                <w:kern w:val="0"/>
                <w:szCs w:val="21"/>
                <w:lang w:val="en-US" w:eastAsia="zh-CN"/>
              </w:rPr>
            </w:pPr>
            <w:r>
              <w:rPr>
                <w:rFonts w:hint="eastAsia"/>
                <w:kern w:val="0"/>
                <w:szCs w:val="21"/>
                <w:lang w:val="en-US" w:eastAsia="zh-CN"/>
              </w:rPr>
              <w:t>按上级规定期限完成</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按上级规定期限完成</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成本指标</w:t>
            </w:r>
          </w:p>
        </w:tc>
        <w:tc>
          <w:tcPr>
            <w:tcW w:w="1218" w:type="dxa"/>
            <w:gridSpan w:val="2"/>
            <w:vAlign w:val="center"/>
          </w:tcPr>
          <w:p>
            <w:pPr>
              <w:widowControl/>
              <w:spacing w:line="280" w:lineRule="exact"/>
              <w:jc w:val="center"/>
              <w:rPr>
                <w:rFonts w:hint="eastAsia"/>
                <w:kern w:val="0"/>
                <w:szCs w:val="21"/>
                <w:lang w:val="en-US" w:eastAsia="zh-CN"/>
              </w:rPr>
            </w:pPr>
            <w:r>
              <w:rPr>
                <w:rFonts w:hint="eastAsia"/>
                <w:kern w:val="0"/>
                <w:szCs w:val="21"/>
                <w:lang w:val="en-US" w:eastAsia="zh-CN"/>
              </w:rPr>
              <w:t>　土地变更调查及土地利用总体规划管理等专项经费</w:t>
            </w:r>
          </w:p>
        </w:tc>
        <w:tc>
          <w:tcPr>
            <w:tcW w:w="1428" w:type="dxa"/>
            <w:gridSpan w:val="2"/>
            <w:vAlign w:val="center"/>
          </w:tcPr>
          <w:p>
            <w:pPr>
              <w:widowControl/>
              <w:spacing w:line="280" w:lineRule="exact"/>
              <w:jc w:val="center"/>
              <w:rPr>
                <w:rFonts w:hint="default" w:ascii="Times New Roman" w:hAnsi="Times New Roman" w:eastAsia="宋体" w:cs="Times New Roman"/>
                <w:kern w:val="0"/>
                <w:sz w:val="21"/>
                <w:szCs w:val="21"/>
                <w:lang w:val="en-US" w:eastAsia="zh-CN" w:bidi="ar-SA"/>
              </w:rPr>
            </w:pPr>
            <w:r>
              <w:rPr>
                <w:rFonts w:hint="eastAsia"/>
                <w:kern w:val="0"/>
                <w:szCs w:val="21"/>
                <w:lang w:val="en-US" w:eastAsia="zh-CN"/>
              </w:rPr>
              <w:t>　160</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076" w:type="dxa"/>
            <w:vMerge w:val="continue"/>
            <w:vAlign w:val="center"/>
          </w:tcPr>
          <w:p>
            <w:pPr>
              <w:widowControl/>
              <w:spacing w:line="280" w:lineRule="exact"/>
              <w:jc w:val="left"/>
              <w:rPr>
                <w:kern w:val="0"/>
                <w:szCs w:val="21"/>
              </w:rPr>
            </w:pPr>
          </w:p>
        </w:tc>
        <w:tc>
          <w:tcPr>
            <w:tcW w:w="1934" w:type="dxa"/>
            <w:vMerge w:val="restart"/>
            <w:vAlign w:val="center"/>
          </w:tcPr>
          <w:p>
            <w:pPr>
              <w:widowControl/>
              <w:spacing w:line="280" w:lineRule="exact"/>
              <w:jc w:val="center"/>
              <w:rPr>
                <w:kern w:val="0"/>
                <w:szCs w:val="21"/>
              </w:rPr>
            </w:pPr>
            <w:r>
              <w:rPr>
                <w:rFonts w:hint="eastAsia" w:hAnsi="宋体"/>
                <w:kern w:val="0"/>
                <w:szCs w:val="21"/>
              </w:rPr>
              <w:t>效益指标</w:t>
            </w:r>
          </w:p>
        </w:tc>
        <w:tc>
          <w:tcPr>
            <w:tcW w:w="1573" w:type="dxa"/>
            <w:gridSpan w:val="2"/>
            <w:vAlign w:val="center"/>
          </w:tcPr>
          <w:p>
            <w:pPr>
              <w:widowControl/>
              <w:spacing w:line="280" w:lineRule="exact"/>
              <w:jc w:val="center"/>
              <w:rPr>
                <w:kern w:val="0"/>
                <w:szCs w:val="21"/>
              </w:rPr>
            </w:pPr>
            <w:r>
              <w:rPr>
                <w:rFonts w:hint="eastAsia" w:hAnsi="宋体"/>
                <w:kern w:val="0"/>
                <w:szCs w:val="21"/>
              </w:rPr>
              <w:t>经济效益指标</w:t>
            </w:r>
          </w:p>
        </w:tc>
        <w:tc>
          <w:tcPr>
            <w:tcW w:w="1218" w:type="dxa"/>
            <w:gridSpan w:val="2"/>
            <w:vAlign w:val="center"/>
          </w:tcPr>
          <w:p>
            <w:pPr>
              <w:widowControl/>
              <w:spacing w:line="280" w:lineRule="exact"/>
              <w:jc w:val="center"/>
              <w:rPr>
                <w:rFonts w:hint="eastAsia"/>
                <w:kern w:val="0"/>
                <w:szCs w:val="21"/>
                <w:lang w:val="en-US" w:eastAsia="zh-CN"/>
              </w:rPr>
            </w:pPr>
            <w:r>
              <w:rPr>
                <w:rFonts w:hint="eastAsia"/>
                <w:kern w:val="0"/>
                <w:szCs w:val="21"/>
                <w:lang w:val="en-US" w:eastAsia="zh-CN"/>
              </w:rPr>
              <w:t>优化土地资源配置</w:t>
            </w:r>
            <w:r>
              <w:rPr>
                <w:rFonts w:hint="eastAsia"/>
                <w:kern w:val="0"/>
                <w:szCs w:val="21"/>
                <w:lang w:val="en-US" w:eastAsia="zh-CN"/>
              </w:rPr>
              <w:t>　</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优化土地资源配置　</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社会效益指标</w:t>
            </w:r>
          </w:p>
        </w:tc>
        <w:tc>
          <w:tcPr>
            <w:tcW w:w="1218" w:type="dxa"/>
            <w:gridSpan w:val="2"/>
            <w:vAlign w:val="center"/>
          </w:tcPr>
          <w:p>
            <w:pPr>
              <w:widowControl/>
              <w:spacing w:line="280" w:lineRule="exact"/>
              <w:jc w:val="center"/>
              <w:rPr>
                <w:rFonts w:hint="eastAsia"/>
                <w:kern w:val="0"/>
                <w:szCs w:val="21"/>
                <w:lang w:val="en-US" w:eastAsia="zh-CN"/>
              </w:rPr>
            </w:pPr>
            <w:r>
              <w:rPr>
                <w:rFonts w:hint="eastAsia"/>
                <w:kern w:val="0"/>
                <w:szCs w:val="21"/>
                <w:lang w:val="en-US" w:eastAsia="zh-CN"/>
              </w:rPr>
              <w:t>　提升国土资源开发利用率</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提升国土资源开发利用率</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生态效益指标</w:t>
            </w:r>
          </w:p>
        </w:tc>
        <w:tc>
          <w:tcPr>
            <w:tcW w:w="1218" w:type="dxa"/>
            <w:gridSpan w:val="2"/>
            <w:vAlign w:val="center"/>
          </w:tcPr>
          <w:p>
            <w:pPr>
              <w:widowControl/>
              <w:spacing w:line="280" w:lineRule="exact"/>
              <w:jc w:val="center"/>
              <w:rPr>
                <w:rFonts w:hint="eastAsia"/>
                <w:kern w:val="0"/>
                <w:szCs w:val="21"/>
                <w:lang w:val="en-US" w:eastAsia="zh-CN"/>
              </w:rPr>
            </w:pPr>
            <w:r>
              <w:rPr>
                <w:rFonts w:hint="eastAsia"/>
                <w:kern w:val="0"/>
                <w:szCs w:val="21"/>
                <w:lang w:val="en-US" w:eastAsia="zh-CN"/>
              </w:rPr>
              <w:t>　</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可持续影响</w:t>
            </w:r>
            <w:r>
              <w:rPr>
                <w:kern w:val="0"/>
                <w:szCs w:val="21"/>
              </w:rPr>
              <w:br w:type="textWrapping"/>
            </w:r>
            <w:r>
              <w:rPr>
                <w:rFonts w:hint="eastAsia" w:hAnsi="宋体"/>
                <w:kern w:val="0"/>
                <w:szCs w:val="21"/>
              </w:rPr>
              <w:t>指标</w:t>
            </w:r>
          </w:p>
        </w:tc>
        <w:tc>
          <w:tcPr>
            <w:tcW w:w="1218" w:type="dxa"/>
            <w:gridSpan w:val="2"/>
            <w:vAlign w:val="center"/>
          </w:tcPr>
          <w:p>
            <w:pPr>
              <w:widowControl/>
              <w:spacing w:line="280" w:lineRule="exact"/>
              <w:jc w:val="center"/>
              <w:rPr>
                <w:rFonts w:hint="eastAsia"/>
                <w:kern w:val="0"/>
                <w:szCs w:val="21"/>
                <w:lang w:val="en-US" w:eastAsia="zh-CN"/>
              </w:rPr>
            </w:pPr>
            <w:r>
              <w:rPr>
                <w:rFonts w:hint="eastAsia"/>
                <w:kern w:val="0"/>
                <w:szCs w:val="21"/>
                <w:lang w:val="en-US" w:eastAsia="zh-CN"/>
              </w:rPr>
              <w:t>　可持续性</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可持续性</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社会公众或服务对象满意度指标</w:t>
            </w:r>
          </w:p>
        </w:tc>
        <w:tc>
          <w:tcPr>
            <w:tcW w:w="1218" w:type="dxa"/>
            <w:gridSpan w:val="2"/>
            <w:vAlign w:val="center"/>
          </w:tcPr>
          <w:p>
            <w:pPr>
              <w:widowControl/>
              <w:spacing w:line="280" w:lineRule="exact"/>
              <w:jc w:val="center"/>
              <w:rPr>
                <w:rFonts w:hint="eastAsia"/>
                <w:kern w:val="0"/>
                <w:szCs w:val="21"/>
                <w:lang w:val="en-US" w:eastAsia="zh-CN"/>
              </w:rPr>
            </w:pPr>
            <w:r>
              <w:rPr>
                <w:rFonts w:hint="eastAsia"/>
                <w:kern w:val="0"/>
                <w:szCs w:val="21"/>
                <w:lang w:val="en-US" w:eastAsia="zh-CN"/>
              </w:rPr>
              <w:t>　好</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好</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076" w:type="dxa"/>
            <w:vMerge w:val="restart"/>
            <w:vAlign w:val="center"/>
          </w:tcPr>
          <w:p>
            <w:pPr>
              <w:widowControl/>
              <w:spacing w:line="280" w:lineRule="exact"/>
              <w:jc w:val="center"/>
              <w:rPr>
                <w:kern w:val="0"/>
                <w:szCs w:val="21"/>
              </w:rPr>
            </w:pPr>
            <w:r>
              <w:rPr>
                <w:rFonts w:hint="eastAsia"/>
                <w:kern w:val="0"/>
                <w:szCs w:val="21"/>
              </w:rPr>
              <w:t>年度绩效指标</w:t>
            </w:r>
          </w:p>
        </w:tc>
        <w:tc>
          <w:tcPr>
            <w:tcW w:w="1934" w:type="dxa"/>
            <w:vAlign w:val="center"/>
          </w:tcPr>
          <w:p>
            <w:pPr>
              <w:widowControl/>
              <w:spacing w:line="280" w:lineRule="exact"/>
              <w:jc w:val="center"/>
              <w:rPr>
                <w:kern w:val="0"/>
                <w:szCs w:val="21"/>
              </w:rPr>
            </w:pPr>
            <w:r>
              <w:rPr>
                <w:rFonts w:hint="eastAsia"/>
                <w:kern w:val="0"/>
                <w:szCs w:val="21"/>
              </w:rPr>
              <w:t>一级指标</w:t>
            </w:r>
          </w:p>
        </w:tc>
        <w:tc>
          <w:tcPr>
            <w:tcW w:w="1573" w:type="dxa"/>
            <w:gridSpan w:val="2"/>
            <w:vAlign w:val="center"/>
          </w:tcPr>
          <w:p>
            <w:pPr>
              <w:widowControl/>
              <w:spacing w:line="280" w:lineRule="exact"/>
              <w:jc w:val="center"/>
              <w:rPr>
                <w:kern w:val="0"/>
                <w:szCs w:val="21"/>
              </w:rPr>
            </w:pPr>
            <w:r>
              <w:rPr>
                <w:rFonts w:hint="eastAsia"/>
                <w:kern w:val="0"/>
                <w:szCs w:val="21"/>
              </w:rPr>
              <w:t>二级指标</w:t>
            </w:r>
          </w:p>
        </w:tc>
        <w:tc>
          <w:tcPr>
            <w:tcW w:w="1218" w:type="dxa"/>
            <w:gridSpan w:val="2"/>
            <w:vAlign w:val="center"/>
          </w:tcPr>
          <w:p>
            <w:pPr>
              <w:widowControl/>
              <w:spacing w:line="280" w:lineRule="exact"/>
              <w:jc w:val="center"/>
              <w:rPr>
                <w:kern w:val="0"/>
                <w:szCs w:val="21"/>
              </w:rPr>
            </w:pPr>
            <w:r>
              <w:rPr>
                <w:rFonts w:hint="eastAsia"/>
                <w:kern w:val="0"/>
                <w:szCs w:val="21"/>
              </w:rPr>
              <w:t>指标内容</w:t>
            </w:r>
          </w:p>
        </w:tc>
        <w:tc>
          <w:tcPr>
            <w:tcW w:w="1428" w:type="dxa"/>
            <w:gridSpan w:val="2"/>
            <w:vAlign w:val="center"/>
          </w:tcPr>
          <w:p>
            <w:pPr>
              <w:widowControl/>
              <w:spacing w:line="280" w:lineRule="exact"/>
              <w:jc w:val="center"/>
              <w:rPr>
                <w:kern w:val="0"/>
                <w:szCs w:val="21"/>
              </w:rPr>
            </w:pPr>
            <w:r>
              <w:rPr>
                <w:rFonts w:hint="eastAsia"/>
                <w:kern w:val="0"/>
                <w:szCs w:val="21"/>
              </w:rPr>
              <w:t>指标值</w:t>
            </w:r>
          </w:p>
        </w:tc>
        <w:tc>
          <w:tcPr>
            <w:tcW w:w="1086" w:type="dxa"/>
            <w:vAlign w:val="center"/>
          </w:tcPr>
          <w:p>
            <w:pPr>
              <w:widowControl/>
              <w:spacing w:line="280" w:lineRule="exact"/>
              <w:jc w:val="center"/>
              <w:rPr>
                <w:kern w:val="0"/>
                <w:szCs w:val="21"/>
              </w:rPr>
            </w:pPr>
            <w:r>
              <w:rPr>
                <w:rFonts w:hint="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076" w:type="dxa"/>
            <w:vMerge w:val="continue"/>
            <w:vAlign w:val="center"/>
          </w:tcPr>
          <w:p>
            <w:pPr>
              <w:widowControl/>
              <w:spacing w:line="280" w:lineRule="exact"/>
              <w:jc w:val="left"/>
              <w:rPr>
                <w:kern w:val="0"/>
                <w:szCs w:val="21"/>
              </w:rPr>
            </w:pPr>
          </w:p>
        </w:tc>
        <w:tc>
          <w:tcPr>
            <w:tcW w:w="1934" w:type="dxa"/>
            <w:vMerge w:val="restart"/>
            <w:vAlign w:val="center"/>
          </w:tcPr>
          <w:p>
            <w:pPr>
              <w:widowControl/>
              <w:spacing w:line="280" w:lineRule="exact"/>
              <w:jc w:val="center"/>
              <w:rPr>
                <w:kern w:val="0"/>
                <w:szCs w:val="21"/>
              </w:rPr>
            </w:pPr>
            <w:r>
              <w:rPr>
                <w:rFonts w:hint="eastAsia"/>
                <w:kern w:val="0"/>
                <w:szCs w:val="21"/>
              </w:rPr>
              <w:t>产出指标</w:t>
            </w:r>
          </w:p>
        </w:tc>
        <w:tc>
          <w:tcPr>
            <w:tcW w:w="1573" w:type="dxa"/>
            <w:gridSpan w:val="2"/>
            <w:vAlign w:val="center"/>
          </w:tcPr>
          <w:p>
            <w:pPr>
              <w:widowControl/>
              <w:spacing w:line="280" w:lineRule="exact"/>
              <w:jc w:val="center"/>
              <w:rPr>
                <w:kern w:val="0"/>
                <w:szCs w:val="21"/>
              </w:rPr>
            </w:pPr>
            <w:r>
              <w:rPr>
                <w:rFonts w:hint="eastAsia"/>
                <w:kern w:val="0"/>
                <w:szCs w:val="21"/>
              </w:rPr>
              <w:t>数量指标</w:t>
            </w:r>
          </w:p>
        </w:tc>
        <w:tc>
          <w:tcPr>
            <w:tcW w:w="1218" w:type="dxa"/>
            <w:gridSpan w:val="2"/>
            <w:vAlign w:val="top"/>
          </w:tcPr>
          <w:p>
            <w:pP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全市各类土地变更调查及规划管理</w:t>
            </w:r>
          </w:p>
        </w:tc>
        <w:tc>
          <w:tcPr>
            <w:tcW w:w="1428" w:type="dxa"/>
            <w:gridSpan w:val="2"/>
            <w:vAlign w:val="top"/>
          </w:tcPr>
          <w:p>
            <w:pP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全市各类土地变更调查及规划管理</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质量指标</w:t>
            </w:r>
          </w:p>
        </w:tc>
        <w:tc>
          <w:tcPr>
            <w:tcW w:w="1218" w:type="dxa"/>
            <w:gridSpan w:val="2"/>
            <w:vAlign w:val="top"/>
          </w:tcPr>
          <w:p>
            <w:pP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达到相关质量标准</w:t>
            </w:r>
          </w:p>
        </w:tc>
        <w:tc>
          <w:tcPr>
            <w:tcW w:w="1428" w:type="dxa"/>
            <w:gridSpan w:val="2"/>
            <w:vAlign w:val="top"/>
          </w:tcPr>
          <w:p>
            <w:pP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达到相关质量标准</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时效指标</w:t>
            </w:r>
          </w:p>
        </w:tc>
        <w:tc>
          <w:tcPr>
            <w:tcW w:w="121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按上级规定期限完成</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按上级规定期限完成</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成本指标</w:t>
            </w:r>
          </w:p>
        </w:tc>
        <w:tc>
          <w:tcPr>
            <w:tcW w:w="121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土地变更调查及土地利用总体规划管理等专项经费</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土地变更调查及土地利用总体规划管理等专项经费</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restart"/>
            <w:vAlign w:val="center"/>
          </w:tcPr>
          <w:p>
            <w:pPr>
              <w:widowControl/>
              <w:spacing w:line="280" w:lineRule="exact"/>
              <w:jc w:val="center"/>
              <w:rPr>
                <w:kern w:val="0"/>
                <w:szCs w:val="21"/>
              </w:rPr>
            </w:pPr>
            <w:r>
              <w:rPr>
                <w:rFonts w:hint="eastAsia"/>
                <w:kern w:val="0"/>
                <w:szCs w:val="21"/>
              </w:rPr>
              <w:t>效益指标</w:t>
            </w:r>
          </w:p>
        </w:tc>
        <w:tc>
          <w:tcPr>
            <w:tcW w:w="1573" w:type="dxa"/>
            <w:gridSpan w:val="2"/>
            <w:vAlign w:val="center"/>
          </w:tcPr>
          <w:p>
            <w:pPr>
              <w:widowControl/>
              <w:spacing w:line="280" w:lineRule="exact"/>
              <w:jc w:val="center"/>
              <w:rPr>
                <w:kern w:val="0"/>
                <w:szCs w:val="21"/>
              </w:rPr>
            </w:pPr>
            <w:r>
              <w:rPr>
                <w:rFonts w:hint="eastAsia"/>
                <w:kern w:val="0"/>
                <w:szCs w:val="21"/>
              </w:rPr>
              <w:t>经济效益指标</w:t>
            </w:r>
          </w:p>
        </w:tc>
        <w:tc>
          <w:tcPr>
            <w:tcW w:w="121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优化土地资源配置　</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优化土地资源配置　</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社会效益指标</w:t>
            </w:r>
          </w:p>
        </w:tc>
        <w:tc>
          <w:tcPr>
            <w:tcW w:w="121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提升国土资源开发利用率</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提升国土资源开发利用率</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生态效益指标</w:t>
            </w:r>
          </w:p>
        </w:tc>
        <w:tc>
          <w:tcPr>
            <w:tcW w:w="121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可持续影响</w:t>
            </w:r>
            <w:r>
              <w:rPr>
                <w:kern w:val="0"/>
                <w:szCs w:val="21"/>
              </w:rPr>
              <w:br w:type="textWrapping"/>
            </w:r>
            <w:r>
              <w:rPr>
                <w:rFonts w:hint="eastAsia"/>
                <w:kern w:val="0"/>
                <w:szCs w:val="21"/>
              </w:rPr>
              <w:t>指标</w:t>
            </w:r>
          </w:p>
        </w:tc>
        <w:tc>
          <w:tcPr>
            <w:tcW w:w="121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可持续性</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可持续性</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社会公众或服务对象满意度指标</w:t>
            </w:r>
          </w:p>
        </w:tc>
        <w:tc>
          <w:tcPr>
            <w:tcW w:w="121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好</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好</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076" w:type="dxa"/>
            <w:vAlign w:val="center"/>
          </w:tcPr>
          <w:p>
            <w:pPr>
              <w:widowControl/>
              <w:spacing w:line="280" w:lineRule="exact"/>
              <w:jc w:val="center"/>
              <w:rPr>
                <w:kern w:val="0"/>
                <w:szCs w:val="21"/>
              </w:rPr>
            </w:pPr>
            <w:r>
              <w:rPr>
                <w:rFonts w:hint="eastAsia"/>
                <w:kern w:val="0"/>
                <w:szCs w:val="21"/>
              </w:rPr>
              <w:t>其他需说明的问题</w:t>
            </w:r>
          </w:p>
        </w:tc>
        <w:tc>
          <w:tcPr>
            <w:tcW w:w="7239" w:type="dxa"/>
            <w:gridSpan w:val="8"/>
            <w:vAlign w:val="center"/>
          </w:tcPr>
          <w:p>
            <w:pPr>
              <w:widowControl/>
              <w:spacing w:line="28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restart"/>
            <w:vAlign w:val="center"/>
          </w:tcPr>
          <w:p>
            <w:pPr>
              <w:widowControl/>
              <w:spacing w:line="280" w:lineRule="exact"/>
              <w:jc w:val="center"/>
              <w:rPr>
                <w:kern w:val="0"/>
                <w:szCs w:val="21"/>
              </w:rPr>
            </w:pPr>
            <w:r>
              <w:rPr>
                <w:rFonts w:hint="eastAsia"/>
                <w:kern w:val="0"/>
                <w:szCs w:val="21"/>
              </w:rPr>
              <w:t>财政监督与绩效科</w:t>
            </w:r>
          </w:p>
          <w:p>
            <w:pPr>
              <w:widowControl/>
              <w:spacing w:line="280" w:lineRule="exact"/>
              <w:jc w:val="center"/>
              <w:rPr>
                <w:kern w:val="0"/>
                <w:szCs w:val="21"/>
              </w:rPr>
            </w:pPr>
            <w:r>
              <w:rPr>
                <w:rFonts w:hint="eastAsia"/>
                <w:kern w:val="0"/>
                <w:szCs w:val="21"/>
              </w:rPr>
              <w:t>审核意见</w:t>
            </w:r>
          </w:p>
        </w:tc>
        <w:tc>
          <w:tcPr>
            <w:tcW w:w="3109" w:type="dxa"/>
            <w:gridSpan w:val="2"/>
            <w:vMerge w:val="restart"/>
            <w:vAlign w:val="center"/>
          </w:tcPr>
          <w:p>
            <w:pPr>
              <w:widowControl/>
              <w:spacing w:line="280" w:lineRule="exact"/>
              <w:ind w:firstLine="1995" w:firstLineChars="950"/>
              <w:rPr>
                <w:kern w:val="0"/>
                <w:szCs w:val="21"/>
              </w:rPr>
            </w:pPr>
          </w:p>
          <w:p>
            <w:pPr>
              <w:widowControl/>
              <w:spacing w:line="280" w:lineRule="exact"/>
              <w:ind w:firstLine="1365" w:firstLineChars="650"/>
              <w:rPr>
                <w:kern w:val="0"/>
                <w:szCs w:val="21"/>
              </w:rPr>
            </w:pPr>
          </w:p>
          <w:p>
            <w:pPr>
              <w:widowControl/>
              <w:spacing w:line="280" w:lineRule="exact"/>
              <w:ind w:firstLine="1365" w:firstLineChars="650"/>
              <w:rPr>
                <w:kern w:val="0"/>
                <w:szCs w:val="21"/>
              </w:rPr>
            </w:pPr>
          </w:p>
          <w:p>
            <w:pPr>
              <w:widowControl/>
              <w:spacing w:line="280" w:lineRule="exact"/>
              <w:ind w:firstLine="1995" w:firstLineChars="950"/>
              <w:rPr>
                <w:kern w:val="0"/>
                <w:szCs w:val="21"/>
              </w:rPr>
            </w:pPr>
            <w:r>
              <w:rPr>
                <w:rFonts w:hint="eastAsia"/>
                <w:kern w:val="0"/>
                <w:szCs w:val="21"/>
              </w:rPr>
              <w:t>（盖章）</w:t>
            </w:r>
          </w:p>
          <w:p>
            <w:pPr>
              <w:widowControl/>
              <w:spacing w:line="280" w:lineRule="exact"/>
              <w:ind w:firstLine="1470" w:firstLineChars="700"/>
              <w:rPr>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rPr>
                <w:kern w:val="0"/>
                <w:szCs w:val="21"/>
              </w:rPr>
            </w:pPr>
          </w:p>
        </w:tc>
        <w:tc>
          <w:tcPr>
            <w:tcW w:w="1080" w:type="dxa"/>
            <w:gridSpan w:val="2"/>
            <w:vMerge w:val="restart"/>
            <w:vAlign w:val="center"/>
          </w:tcPr>
          <w:p>
            <w:pPr>
              <w:widowControl/>
              <w:spacing w:line="280" w:lineRule="exact"/>
              <w:rPr>
                <w:kern w:val="0"/>
                <w:szCs w:val="21"/>
              </w:rPr>
            </w:pPr>
          </w:p>
          <w:p>
            <w:pPr>
              <w:widowControl/>
              <w:spacing w:line="280" w:lineRule="exact"/>
              <w:jc w:val="center"/>
              <w:rPr>
                <w:kern w:val="0"/>
                <w:szCs w:val="21"/>
              </w:rPr>
            </w:pPr>
            <w:r>
              <w:rPr>
                <w:rFonts w:hint="eastAsia"/>
                <w:kern w:val="0"/>
                <w:szCs w:val="21"/>
              </w:rPr>
              <w:t>财政分管</w:t>
            </w:r>
          </w:p>
          <w:p>
            <w:pPr>
              <w:widowControl/>
              <w:spacing w:line="280" w:lineRule="exact"/>
              <w:jc w:val="center"/>
              <w:rPr>
                <w:kern w:val="0"/>
                <w:szCs w:val="21"/>
              </w:rPr>
            </w:pPr>
            <w:r>
              <w:rPr>
                <w:rFonts w:hint="eastAsia"/>
                <w:kern w:val="0"/>
                <w:szCs w:val="21"/>
              </w:rPr>
              <w:t>领导意见</w:t>
            </w:r>
          </w:p>
          <w:p>
            <w:pPr>
              <w:spacing w:line="280" w:lineRule="exact"/>
              <w:rPr>
                <w:kern w:val="0"/>
                <w:szCs w:val="21"/>
              </w:rPr>
            </w:pPr>
          </w:p>
        </w:tc>
        <w:tc>
          <w:tcPr>
            <w:tcW w:w="3050" w:type="dxa"/>
            <w:gridSpan w:val="4"/>
            <w:vMerge w:val="restart"/>
            <w:vAlign w:val="center"/>
          </w:tcPr>
          <w:p>
            <w:pPr>
              <w:widowControl/>
              <w:spacing w:line="280" w:lineRule="exact"/>
              <w:ind w:left="821" w:leftChars="391" w:firstLine="945" w:firstLineChars="450"/>
              <w:rPr>
                <w:kern w:val="0"/>
                <w:szCs w:val="21"/>
              </w:rPr>
            </w:pPr>
          </w:p>
          <w:p>
            <w:pPr>
              <w:widowControl/>
              <w:spacing w:line="280" w:lineRule="exact"/>
              <w:ind w:left="821" w:leftChars="391" w:firstLine="945" w:firstLineChars="450"/>
              <w:rPr>
                <w:kern w:val="0"/>
                <w:szCs w:val="21"/>
              </w:rPr>
            </w:pPr>
          </w:p>
          <w:p>
            <w:pPr>
              <w:spacing w:line="280" w:lineRule="exact"/>
              <w:ind w:left="506" w:leftChars="241" w:firstLine="840" w:firstLineChars="400"/>
              <w:rPr>
                <w:kern w:val="0"/>
                <w:szCs w:val="21"/>
              </w:rPr>
            </w:pPr>
            <w:r>
              <w:rPr>
                <w:kern w:val="0"/>
                <w:szCs w:val="21"/>
              </w:rPr>
              <w:t xml:space="preserve"> </w:t>
            </w:r>
          </w:p>
          <w:p>
            <w:pPr>
              <w:spacing w:line="280" w:lineRule="exact"/>
              <w:ind w:left="506" w:leftChars="241" w:firstLine="840" w:firstLineChars="400"/>
              <w:rPr>
                <w:kern w:val="0"/>
                <w:szCs w:val="21"/>
              </w:rPr>
            </w:pPr>
          </w:p>
          <w:p>
            <w:pPr>
              <w:spacing w:line="280" w:lineRule="exact"/>
              <w:ind w:left="506" w:leftChars="241" w:firstLine="945" w:firstLineChars="450"/>
              <w:rPr>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76" w:type="dxa"/>
            <w:vMerge w:val="continue"/>
            <w:vAlign w:val="center"/>
          </w:tcPr>
          <w:p>
            <w:pPr>
              <w:widowControl/>
              <w:spacing w:line="280" w:lineRule="exact"/>
              <w:jc w:val="left"/>
              <w:rPr>
                <w:kern w:val="0"/>
                <w:szCs w:val="21"/>
              </w:rPr>
            </w:pPr>
          </w:p>
        </w:tc>
        <w:tc>
          <w:tcPr>
            <w:tcW w:w="3109" w:type="dxa"/>
            <w:gridSpan w:val="2"/>
            <w:vMerge w:val="continue"/>
            <w:vAlign w:val="center"/>
          </w:tcPr>
          <w:p>
            <w:pPr>
              <w:widowControl/>
              <w:spacing w:line="280" w:lineRule="exact"/>
              <w:jc w:val="left"/>
              <w:rPr>
                <w:kern w:val="0"/>
                <w:szCs w:val="21"/>
              </w:rPr>
            </w:pPr>
          </w:p>
        </w:tc>
        <w:tc>
          <w:tcPr>
            <w:tcW w:w="1080" w:type="dxa"/>
            <w:gridSpan w:val="2"/>
            <w:vMerge w:val="continue"/>
            <w:vAlign w:val="center"/>
          </w:tcPr>
          <w:p>
            <w:pPr>
              <w:widowControl/>
              <w:spacing w:line="280" w:lineRule="exact"/>
              <w:jc w:val="left"/>
              <w:rPr>
                <w:kern w:val="0"/>
                <w:szCs w:val="21"/>
              </w:rPr>
            </w:pPr>
          </w:p>
        </w:tc>
        <w:tc>
          <w:tcPr>
            <w:tcW w:w="3050" w:type="dxa"/>
            <w:gridSpan w:val="4"/>
            <w:vMerge w:val="continue"/>
            <w:vAlign w:val="center"/>
          </w:tcPr>
          <w:p>
            <w:pPr>
              <w:widowControl/>
              <w:spacing w:line="280" w:lineRule="exact"/>
              <w:jc w:val="left"/>
              <w:rPr>
                <w:kern w:val="0"/>
                <w:szCs w:val="21"/>
              </w:rPr>
            </w:pPr>
          </w:p>
        </w:tc>
      </w:tr>
    </w:tbl>
    <w:p>
      <w:pPr>
        <w:widowControl/>
        <w:tabs>
          <w:tab w:val="left" w:pos="2203"/>
          <w:tab w:val="left" w:pos="4145"/>
          <w:tab w:val="left" w:pos="5718"/>
          <w:tab w:val="left" w:pos="6938"/>
          <w:tab w:val="left" w:pos="8139"/>
        </w:tabs>
        <w:ind w:left="93"/>
        <w:jc w:val="left"/>
        <w:rPr>
          <w:kern w:val="0"/>
          <w:szCs w:val="21"/>
        </w:rPr>
      </w:pPr>
      <w:r>
        <w:rPr>
          <w:rFonts w:hint="eastAsia"/>
          <w:kern w:val="0"/>
          <w:szCs w:val="21"/>
        </w:rPr>
        <w:t>填报人：</w:t>
      </w:r>
      <w:r>
        <w:rPr>
          <w:kern w:val="0"/>
          <w:szCs w:val="21"/>
        </w:rPr>
        <w:tab/>
      </w:r>
      <w:r>
        <w:rPr>
          <w:kern w:val="0"/>
          <w:szCs w:val="21"/>
        </w:rPr>
        <w:tab/>
      </w:r>
      <w:r>
        <w:rPr>
          <w:rFonts w:hint="eastAsia"/>
          <w:kern w:val="0"/>
          <w:szCs w:val="21"/>
        </w:rPr>
        <w:t>联系电话：</w:t>
      </w:r>
      <w:r>
        <w:rPr>
          <w:kern w:val="0"/>
          <w:szCs w:val="21"/>
        </w:rPr>
        <w:tab/>
      </w:r>
      <w:r>
        <w:rPr>
          <w:kern w:val="0"/>
          <w:szCs w:val="21"/>
        </w:rPr>
        <w:tab/>
      </w:r>
      <w:r>
        <w:rPr>
          <w:rFonts w:hint="eastAsia"/>
          <w:kern w:val="0"/>
          <w:szCs w:val="21"/>
        </w:rPr>
        <w:t>填报日期：</w:t>
      </w:r>
      <w:r>
        <w:rPr>
          <w:kern w:val="0"/>
          <w:szCs w:val="21"/>
        </w:rPr>
        <w:tab/>
      </w:r>
    </w:p>
    <w:p/>
    <w:p/>
    <w:p/>
    <w:p/>
    <w:p/>
    <w:p/>
    <w:p/>
    <w:p/>
    <w:p/>
    <w:p/>
    <w:p/>
    <w:p/>
    <w:p/>
    <w:p/>
    <w:p/>
    <w:p/>
    <w:p/>
    <w:p/>
    <w:p/>
    <w:p/>
    <w:p/>
    <w:p/>
    <w:p/>
    <w:p/>
    <w:p/>
    <w:p/>
    <w:p/>
    <w:p/>
    <w:p/>
    <w:p>
      <w:pPr>
        <w:jc w:val="center"/>
        <w:rPr>
          <w:rFonts w:eastAsia="楷体_GB2312"/>
          <w:b/>
          <w:bCs/>
          <w:kern w:val="0"/>
          <w:sz w:val="32"/>
          <w:szCs w:val="32"/>
        </w:rPr>
      </w:pPr>
      <w:r>
        <w:rPr>
          <w:rFonts w:hint="eastAsia" w:eastAsia="方正小标宋_GBK"/>
          <w:bCs/>
          <w:kern w:val="0"/>
          <w:sz w:val="36"/>
          <w:szCs w:val="36"/>
        </w:rPr>
        <w:t>项目绩效目标表</w:t>
      </w:r>
      <w:r>
        <w:rPr>
          <w:rFonts w:eastAsia="方正小标宋_GBK"/>
          <w:bCs/>
          <w:kern w:val="0"/>
          <w:sz w:val="36"/>
          <w:szCs w:val="36"/>
        </w:rPr>
        <w:br w:type="textWrapping"/>
      </w:r>
      <w:r>
        <w:rPr>
          <w:rFonts w:hint="eastAsia" w:eastAsia="楷体_GB2312"/>
          <w:kern w:val="0"/>
          <w:sz w:val="32"/>
          <w:szCs w:val="32"/>
        </w:rPr>
        <w:t>（</w:t>
      </w:r>
      <w:r>
        <w:rPr>
          <w:rFonts w:hint="eastAsia" w:eastAsia="楷体_GB2312"/>
          <w:kern w:val="0"/>
          <w:sz w:val="32"/>
          <w:szCs w:val="32"/>
          <w:lang w:val="en-US" w:eastAsia="zh-CN"/>
        </w:rPr>
        <w:t>2019</w:t>
      </w:r>
      <w:r>
        <w:rPr>
          <w:rFonts w:hint="eastAsia" w:eastAsia="楷体_GB2312"/>
          <w:kern w:val="0"/>
          <w:sz w:val="32"/>
          <w:szCs w:val="32"/>
        </w:rPr>
        <w:t>年度）</w:t>
      </w:r>
    </w:p>
    <w:p>
      <w:pPr>
        <w:widowControl/>
        <w:tabs>
          <w:tab w:val="left" w:pos="1710"/>
          <w:tab w:val="left" w:pos="1913"/>
          <w:tab w:val="left" w:pos="5413"/>
          <w:tab w:val="left" w:pos="6733"/>
          <w:tab w:val="left" w:pos="7935"/>
        </w:tabs>
        <w:ind w:left="93"/>
        <w:jc w:val="left"/>
        <w:rPr>
          <w:kern w:val="0"/>
          <w:szCs w:val="21"/>
        </w:rPr>
      </w:pPr>
      <w:r>
        <w:rPr>
          <w:rFonts w:hint="eastAsia" w:hAnsi="宋体"/>
          <w:kern w:val="0"/>
          <w:szCs w:val="21"/>
        </w:rPr>
        <w:t>填报单位（盖章）</w:t>
      </w:r>
      <w:r>
        <w:rPr>
          <w:kern w:val="0"/>
          <w:szCs w:val="21"/>
        </w:rPr>
        <w:tab/>
      </w:r>
      <w:r>
        <w:rPr>
          <w:kern w:val="0"/>
          <w:szCs w:val="21"/>
        </w:rPr>
        <w:tab/>
      </w:r>
      <w:r>
        <w:rPr>
          <w:kern w:val="0"/>
          <w:szCs w:val="21"/>
        </w:rPr>
        <w:tab/>
      </w:r>
    </w:p>
    <w:tbl>
      <w:tblPr>
        <w:tblStyle w:val="4"/>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1934"/>
        <w:gridCol w:w="1175"/>
        <w:gridCol w:w="398"/>
        <w:gridCol w:w="682"/>
        <w:gridCol w:w="536"/>
        <w:gridCol w:w="659"/>
        <w:gridCol w:w="769"/>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6" w:type="dxa"/>
            <w:vAlign w:val="center"/>
          </w:tcPr>
          <w:p>
            <w:pPr>
              <w:widowControl/>
              <w:spacing w:line="280" w:lineRule="exact"/>
              <w:jc w:val="center"/>
              <w:rPr>
                <w:kern w:val="0"/>
                <w:szCs w:val="21"/>
              </w:rPr>
            </w:pPr>
            <w:r>
              <w:rPr>
                <w:rFonts w:hint="eastAsia" w:hAnsi="宋体"/>
                <w:kern w:val="0"/>
                <w:szCs w:val="21"/>
              </w:rPr>
              <w:t>项目名称</w:t>
            </w:r>
          </w:p>
        </w:tc>
        <w:tc>
          <w:tcPr>
            <w:tcW w:w="1934" w:type="dxa"/>
            <w:vAlign w:val="center"/>
          </w:tcPr>
          <w:p>
            <w:pPr>
              <w:widowControl/>
              <w:spacing w:line="280" w:lineRule="exact"/>
              <w:jc w:val="both"/>
              <w:rPr>
                <w:rFonts w:hint="eastAsia" w:eastAsia="宋体"/>
                <w:kern w:val="0"/>
                <w:szCs w:val="21"/>
                <w:lang w:val="en-US" w:eastAsia="zh-CN"/>
              </w:rPr>
            </w:pPr>
            <w:r>
              <w:rPr>
                <w:rFonts w:hint="eastAsia"/>
                <w:kern w:val="0"/>
                <w:szCs w:val="21"/>
                <w:lang w:val="en-US" w:eastAsia="zh-CN"/>
              </w:rPr>
              <w:t>自然资源经费</w:t>
            </w:r>
          </w:p>
        </w:tc>
        <w:tc>
          <w:tcPr>
            <w:tcW w:w="1573" w:type="dxa"/>
            <w:gridSpan w:val="2"/>
            <w:vAlign w:val="center"/>
          </w:tcPr>
          <w:p>
            <w:pPr>
              <w:widowControl/>
              <w:spacing w:line="280" w:lineRule="exact"/>
              <w:jc w:val="center"/>
              <w:rPr>
                <w:kern w:val="0"/>
                <w:szCs w:val="21"/>
              </w:rPr>
            </w:pPr>
            <w:r>
              <w:rPr>
                <w:rFonts w:hint="eastAsia" w:hAnsi="宋体"/>
                <w:kern w:val="0"/>
                <w:szCs w:val="21"/>
              </w:rPr>
              <w:t>项目属性</w:t>
            </w:r>
          </w:p>
        </w:tc>
        <w:tc>
          <w:tcPr>
            <w:tcW w:w="3732" w:type="dxa"/>
            <w:gridSpan w:val="5"/>
            <w:vAlign w:val="center"/>
          </w:tcPr>
          <w:p>
            <w:pPr>
              <w:widowControl/>
              <w:spacing w:line="280" w:lineRule="exact"/>
              <w:jc w:val="center"/>
              <w:rPr>
                <w:kern w:val="0"/>
                <w:szCs w:val="21"/>
              </w:rPr>
            </w:pPr>
            <w:r>
              <w:rPr>
                <w:rFonts w:hint="eastAsia" w:hAnsi="宋体"/>
                <w:kern w:val="0"/>
                <w:szCs w:val="21"/>
              </w:rPr>
              <w:t>新增项目</w:t>
            </w:r>
            <w:r>
              <w:rPr>
                <w:kern w:val="0"/>
                <w:szCs w:val="21"/>
              </w:rPr>
              <w:t xml:space="preserve"> □        </w:t>
            </w:r>
            <w:r>
              <w:rPr>
                <w:rFonts w:hint="eastAsia" w:hAnsi="宋体"/>
                <w:kern w:val="0"/>
                <w:szCs w:val="21"/>
              </w:rPr>
              <w:t>延续项目</w:t>
            </w:r>
            <w:r>
              <w:rPr>
                <w:kern w:val="0"/>
                <w:szCs w:val="21"/>
              </w:rPr>
              <w:t xml:space="preserve"> </w:t>
            </w:r>
            <w:r>
              <w:rPr>
                <w:rFonts w:hint="default" w:ascii="Arial" w:hAnsi="Arial" w:cs="Arial"/>
                <w:kern w:val="0"/>
                <w:szCs w:val="21"/>
              </w:rPr>
              <w:t>√</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Align w:val="center"/>
          </w:tcPr>
          <w:p>
            <w:pPr>
              <w:widowControl/>
              <w:spacing w:line="280" w:lineRule="exact"/>
              <w:jc w:val="center"/>
              <w:rPr>
                <w:kern w:val="0"/>
                <w:szCs w:val="21"/>
              </w:rPr>
            </w:pPr>
            <w:r>
              <w:rPr>
                <w:rFonts w:hint="eastAsia" w:hAnsi="宋体"/>
                <w:kern w:val="0"/>
                <w:szCs w:val="21"/>
              </w:rPr>
              <w:t>主管部门</w:t>
            </w:r>
          </w:p>
        </w:tc>
        <w:tc>
          <w:tcPr>
            <w:tcW w:w="1934" w:type="dxa"/>
            <w:vAlign w:val="center"/>
          </w:tcPr>
          <w:p>
            <w:pPr>
              <w:widowControl/>
              <w:spacing w:line="280" w:lineRule="exact"/>
              <w:jc w:val="center"/>
              <w:rPr>
                <w:rFonts w:hint="eastAsia" w:eastAsia="宋体"/>
                <w:kern w:val="0"/>
                <w:szCs w:val="21"/>
                <w:lang w:eastAsia="zh-CN"/>
              </w:rPr>
            </w:pPr>
            <w:r>
              <w:rPr>
                <w:rFonts w:hint="eastAsia"/>
                <w:kern w:val="0"/>
                <w:szCs w:val="21"/>
                <w:lang w:eastAsia="zh-CN"/>
              </w:rPr>
              <w:t>宁乡市自然资源局</w:t>
            </w:r>
          </w:p>
        </w:tc>
        <w:tc>
          <w:tcPr>
            <w:tcW w:w="1573" w:type="dxa"/>
            <w:gridSpan w:val="2"/>
            <w:vAlign w:val="center"/>
          </w:tcPr>
          <w:p>
            <w:pPr>
              <w:widowControl/>
              <w:spacing w:line="280" w:lineRule="exact"/>
              <w:jc w:val="center"/>
              <w:rPr>
                <w:kern w:val="0"/>
                <w:szCs w:val="21"/>
              </w:rPr>
            </w:pPr>
            <w:r>
              <w:rPr>
                <w:rFonts w:hint="eastAsia" w:hAnsi="宋体"/>
                <w:kern w:val="0"/>
                <w:szCs w:val="21"/>
              </w:rPr>
              <w:t>主管部门编码</w:t>
            </w:r>
          </w:p>
        </w:tc>
        <w:tc>
          <w:tcPr>
            <w:tcW w:w="3732" w:type="dxa"/>
            <w:gridSpan w:val="5"/>
            <w:vAlign w:val="center"/>
          </w:tcPr>
          <w:p>
            <w:pPr>
              <w:widowControl/>
              <w:spacing w:line="280" w:lineRule="exact"/>
              <w:jc w:val="center"/>
              <w:rPr>
                <w:kern w:val="0"/>
                <w:szCs w:val="21"/>
              </w:rPr>
            </w:pPr>
            <w:r>
              <w:rPr>
                <w:rFonts w:hint="eastAsia" w:hAnsi="宋体"/>
                <w:kern w:val="0"/>
                <w:szCs w:val="21"/>
                <w:lang w:val="en-US" w:eastAsia="zh-CN"/>
              </w:rPr>
              <w:t>305</w:t>
            </w: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Align w:val="center"/>
          </w:tcPr>
          <w:p>
            <w:pPr>
              <w:widowControl/>
              <w:spacing w:line="280" w:lineRule="exact"/>
              <w:jc w:val="center"/>
              <w:rPr>
                <w:kern w:val="0"/>
                <w:szCs w:val="21"/>
              </w:rPr>
            </w:pPr>
            <w:r>
              <w:rPr>
                <w:rFonts w:hint="eastAsia" w:hAnsi="宋体"/>
                <w:kern w:val="0"/>
                <w:szCs w:val="21"/>
              </w:rPr>
              <w:t>项目单位</w:t>
            </w:r>
          </w:p>
        </w:tc>
        <w:tc>
          <w:tcPr>
            <w:tcW w:w="1934" w:type="dxa"/>
            <w:vAlign w:val="center"/>
          </w:tcPr>
          <w:p>
            <w:pPr>
              <w:widowControl/>
              <w:spacing w:line="280" w:lineRule="exact"/>
              <w:jc w:val="center"/>
              <w:rPr>
                <w:rFonts w:hint="eastAsia" w:eastAsia="宋体"/>
                <w:kern w:val="0"/>
                <w:szCs w:val="21"/>
                <w:lang w:eastAsia="zh-CN"/>
              </w:rPr>
            </w:pPr>
            <w:r>
              <w:rPr>
                <w:rFonts w:hint="eastAsia"/>
                <w:kern w:val="0"/>
                <w:szCs w:val="21"/>
                <w:lang w:val="en-US" w:eastAsia="zh-CN"/>
              </w:rPr>
              <w:t>宁乡市自然资源局</w:t>
            </w:r>
          </w:p>
        </w:tc>
        <w:tc>
          <w:tcPr>
            <w:tcW w:w="1573" w:type="dxa"/>
            <w:gridSpan w:val="2"/>
            <w:vAlign w:val="center"/>
          </w:tcPr>
          <w:p>
            <w:pPr>
              <w:widowControl/>
              <w:spacing w:line="280" w:lineRule="exact"/>
              <w:jc w:val="center"/>
              <w:rPr>
                <w:kern w:val="0"/>
                <w:szCs w:val="21"/>
              </w:rPr>
            </w:pPr>
            <w:r>
              <w:rPr>
                <w:rFonts w:hint="eastAsia" w:hAnsi="宋体"/>
                <w:kern w:val="0"/>
                <w:szCs w:val="21"/>
              </w:rPr>
              <w:t>项目负责人</w:t>
            </w:r>
          </w:p>
        </w:tc>
        <w:tc>
          <w:tcPr>
            <w:tcW w:w="1218" w:type="dxa"/>
            <w:gridSpan w:val="2"/>
            <w:vAlign w:val="center"/>
          </w:tcPr>
          <w:p>
            <w:pPr>
              <w:widowControl/>
              <w:spacing w:line="280" w:lineRule="exact"/>
              <w:jc w:val="center"/>
              <w:rPr>
                <w:kern w:val="0"/>
                <w:szCs w:val="21"/>
              </w:rPr>
            </w:pPr>
            <w:r>
              <w:rPr>
                <w:rFonts w:hint="eastAsia" w:hAnsi="宋体"/>
                <w:kern w:val="0"/>
                <w:szCs w:val="21"/>
                <w:lang w:eastAsia="zh-CN"/>
              </w:rPr>
              <w:t>罗亿清</w:t>
            </w:r>
            <w:r>
              <w:rPr>
                <w:rFonts w:hint="eastAsia" w:hAnsi="宋体"/>
                <w:kern w:val="0"/>
                <w:szCs w:val="21"/>
              </w:rPr>
              <w:t>　</w:t>
            </w:r>
          </w:p>
        </w:tc>
        <w:tc>
          <w:tcPr>
            <w:tcW w:w="659" w:type="dxa"/>
            <w:vAlign w:val="center"/>
          </w:tcPr>
          <w:p>
            <w:pPr>
              <w:widowControl/>
              <w:spacing w:line="280" w:lineRule="exact"/>
              <w:jc w:val="center"/>
              <w:rPr>
                <w:kern w:val="0"/>
                <w:szCs w:val="21"/>
              </w:rPr>
            </w:pPr>
            <w:r>
              <w:rPr>
                <w:rFonts w:hint="eastAsia" w:hAnsi="宋体"/>
                <w:kern w:val="0"/>
                <w:szCs w:val="21"/>
              </w:rPr>
              <w:t>联系电话</w:t>
            </w:r>
          </w:p>
        </w:tc>
        <w:tc>
          <w:tcPr>
            <w:tcW w:w="1855" w:type="dxa"/>
            <w:gridSpan w:val="2"/>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15116424888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076" w:type="dxa"/>
            <w:vAlign w:val="center"/>
          </w:tcPr>
          <w:p>
            <w:pPr>
              <w:widowControl/>
              <w:spacing w:line="280" w:lineRule="exact"/>
              <w:jc w:val="center"/>
              <w:rPr>
                <w:kern w:val="0"/>
                <w:szCs w:val="21"/>
              </w:rPr>
            </w:pPr>
            <w:r>
              <w:rPr>
                <w:rFonts w:hint="eastAsia" w:hAnsi="宋体"/>
                <w:kern w:val="0"/>
                <w:szCs w:val="21"/>
              </w:rPr>
              <w:t>项目起止时间</w:t>
            </w:r>
          </w:p>
        </w:tc>
        <w:tc>
          <w:tcPr>
            <w:tcW w:w="7239" w:type="dxa"/>
            <w:gridSpan w:val="8"/>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2019年1月1日-2019年12月31日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076" w:type="dxa"/>
            <w:vMerge w:val="restart"/>
            <w:vAlign w:val="center"/>
          </w:tcPr>
          <w:p>
            <w:pPr>
              <w:widowControl/>
              <w:spacing w:line="280" w:lineRule="exact"/>
              <w:jc w:val="center"/>
              <w:rPr>
                <w:rFonts w:hAnsi="宋体"/>
                <w:kern w:val="0"/>
                <w:szCs w:val="21"/>
              </w:rPr>
            </w:pPr>
          </w:p>
          <w:p>
            <w:pPr>
              <w:widowControl/>
              <w:spacing w:line="280" w:lineRule="exact"/>
              <w:jc w:val="center"/>
              <w:rPr>
                <w:kern w:val="0"/>
                <w:szCs w:val="21"/>
              </w:rPr>
            </w:pPr>
            <w:r>
              <w:rPr>
                <w:rFonts w:hint="eastAsia" w:hAnsi="宋体"/>
                <w:kern w:val="0"/>
                <w:szCs w:val="21"/>
              </w:rPr>
              <w:t>资金总额及构成</w:t>
            </w:r>
            <w:r>
              <w:rPr>
                <w:kern w:val="0"/>
                <w:szCs w:val="21"/>
              </w:rPr>
              <w:br w:type="textWrapping"/>
            </w:r>
          </w:p>
        </w:tc>
        <w:tc>
          <w:tcPr>
            <w:tcW w:w="7239" w:type="dxa"/>
            <w:gridSpan w:val="8"/>
            <w:vAlign w:val="center"/>
          </w:tcPr>
          <w:p>
            <w:pPr>
              <w:widowControl/>
              <w:spacing w:line="280" w:lineRule="exact"/>
              <w:jc w:val="left"/>
              <w:rPr>
                <w:kern w:val="0"/>
                <w:szCs w:val="21"/>
              </w:rPr>
            </w:pPr>
            <w:r>
              <w:rPr>
                <w:rFonts w:hint="eastAsia" w:hAnsi="宋体"/>
                <w:kern w:val="0"/>
                <w:szCs w:val="21"/>
              </w:rPr>
              <w:t>总额：</w:t>
            </w:r>
            <w:r>
              <w:rPr>
                <w:rFonts w:hint="eastAsia"/>
                <w:kern w:val="0"/>
                <w:szCs w:val="21"/>
                <w:lang w:val="en-US" w:eastAsia="zh-CN"/>
              </w:rPr>
              <w:t>800</w:t>
            </w:r>
            <w:r>
              <w:rPr>
                <w:rFonts w:hint="eastAsia"/>
                <w:kern w:val="0"/>
                <w:szCs w:val="21"/>
              </w:rPr>
              <w:t>万元</w:t>
            </w:r>
          </w:p>
          <w:p>
            <w:pPr>
              <w:widowControl/>
              <w:spacing w:line="280" w:lineRule="exact"/>
              <w:ind w:firstLine="2520" w:firstLineChars="1200"/>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076" w:type="dxa"/>
            <w:vMerge w:val="continue"/>
            <w:vAlign w:val="center"/>
          </w:tcPr>
          <w:p>
            <w:pPr>
              <w:spacing w:line="280" w:lineRule="exact"/>
              <w:jc w:val="center"/>
              <w:rPr>
                <w:rFonts w:hAnsi="宋体"/>
                <w:kern w:val="0"/>
                <w:szCs w:val="21"/>
              </w:rPr>
            </w:pPr>
          </w:p>
        </w:tc>
        <w:tc>
          <w:tcPr>
            <w:tcW w:w="7239" w:type="dxa"/>
            <w:gridSpan w:val="8"/>
            <w:vAlign w:val="center"/>
          </w:tcPr>
          <w:p>
            <w:pPr>
              <w:widowControl/>
              <w:numPr>
                <w:ilvl w:val="0"/>
                <w:numId w:val="1"/>
              </w:numPr>
              <w:spacing w:line="280" w:lineRule="exact"/>
              <w:jc w:val="left"/>
              <w:rPr>
                <w:rFonts w:hAnsi="宋体"/>
                <w:kern w:val="0"/>
                <w:szCs w:val="21"/>
              </w:rPr>
            </w:pPr>
            <w:r>
              <w:rPr>
                <w:rFonts w:hint="eastAsia" w:hAnsi="宋体"/>
                <w:kern w:val="0"/>
                <w:szCs w:val="21"/>
              </w:rPr>
              <w:t>财政拨款：</w:t>
            </w:r>
            <w:r>
              <w:rPr>
                <w:rFonts w:hint="eastAsia" w:hAnsi="宋体"/>
                <w:kern w:val="0"/>
                <w:szCs w:val="21"/>
                <w:lang w:val="en-US" w:eastAsia="zh-CN"/>
              </w:rPr>
              <w:t>800</w:t>
            </w:r>
            <w:r>
              <w:rPr>
                <w:rFonts w:hint="eastAsia"/>
                <w:kern w:val="0"/>
                <w:szCs w:val="21"/>
              </w:rPr>
              <w:t>万元</w:t>
            </w:r>
            <w:r>
              <w:rPr>
                <w:rFonts w:hint="eastAsia" w:hAnsi="宋体"/>
                <w:kern w:val="0"/>
                <w:szCs w:val="21"/>
              </w:rPr>
              <w:t>（</w:t>
            </w:r>
            <w:r>
              <w:rPr>
                <w:rFonts w:hint="eastAsia"/>
                <w:kern w:val="0"/>
                <w:szCs w:val="21"/>
              </w:rPr>
              <w:t>其中：</w:t>
            </w:r>
            <w:r>
              <w:rPr>
                <w:rFonts w:hAnsi="宋体"/>
                <w:kern w:val="0"/>
                <w:szCs w:val="21"/>
              </w:rPr>
              <w:t xml:space="preserve"> </w:t>
            </w:r>
            <w:r>
              <w:rPr>
                <w:rFonts w:hint="eastAsia"/>
                <w:kern w:val="0"/>
                <w:szCs w:val="21"/>
              </w:rPr>
              <w:t>上级财政资金：</w:t>
            </w:r>
            <w:r>
              <w:rPr>
                <w:kern w:val="0"/>
                <w:szCs w:val="21"/>
              </w:rPr>
              <w:t xml:space="preserve">   </w:t>
            </w:r>
            <w:r>
              <w:rPr>
                <w:rFonts w:hint="eastAsia"/>
                <w:kern w:val="0"/>
                <w:szCs w:val="21"/>
              </w:rPr>
              <w:t>万元；</w:t>
            </w:r>
          </w:p>
          <w:p>
            <w:pPr>
              <w:widowControl/>
              <w:spacing w:line="280" w:lineRule="exact"/>
              <w:ind w:firstLine="840" w:firstLineChars="400"/>
              <w:jc w:val="left"/>
              <w:rPr>
                <w:kern w:val="0"/>
                <w:szCs w:val="21"/>
              </w:rPr>
            </w:pPr>
            <w:r>
              <w:rPr>
                <w:rFonts w:hint="eastAsia"/>
                <w:kern w:val="0"/>
                <w:szCs w:val="21"/>
              </w:rPr>
              <w:t>本级财政：</w:t>
            </w:r>
            <w:r>
              <w:rPr>
                <w:rFonts w:hint="eastAsia"/>
                <w:kern w:val="0"/>
                <w:szCs w:val="21"/>
                <w:lang w:val="en-US" w:eastAsia="zh-CN"/>
              </w:rPr>
              <w:t>800</w:t>
            </w:r>
            <w:r>
              <w:rPr>
                <w:rFonts w:hint="eastAsia"/>
                <w:kern w:val="0"/>
                <w:szCs w:val="21"/>
              </w:rPr>
              <w:t>万元</w:t>
            </w:r>
            <w:r>
              <w:rPr>
                <w:rFonts w:hAnsi="宋体"/>
                <w:kern w:val="0"/>
                <w:szCs w:val="21"/>
              </w:rPr>
              <w:t xml:space="preserve">  </w:t>
            </w:r>
            <w:r>
              <w:rPr>
                <w:rFonts w:hint="eastAsia"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076" w:type="dxa"/>
            <w:vMerge w:val="continue"/>
            <w:vAlign w:val="center"/>
          </w:tcPr>
          <w:p>
            <w:pPr>
              <w:widowControl/>
              <w:spacing w:line="280" w:lineRule="exact"/>
              <w:jc w:val="left"/>
              <w:rPr>
                <w:kern w:val="0"/>
                <w:szCs w:val="21"/>
              </w:rPr>
            </w:pPr>
          </w:p>
        </w:tc>
        <w:tc>
          <w:tcPr>
            <w:tcW w:w="7239" w:type="dxa"/>
            <w:gridSpan w:val="8"/>
            <w:vAlign w:val="center"/>
          </w:tcPr>
          <w:p>
            <w:pPr>
              <w:widowControl/>
              <w:spacing w:line="280" w:lineRule="exact"/>
              <w:ind w:firstLine="420" w:firstLineChars="200"/>
              <w:jc w:val="left"/>
              <w:rPr>
                <w:kern w:val="0"/>
                <w:szCs w:val="21"/>
              </w:rPr>
            </w:pPr>
            <w:r>
              <w:rPr>
                <w:rFonts w:hint="eastAsia" w:hAnsi="宋体"/>
                <w:kern w:val="0"/>
                <w:szCs w:val="21"/>
              </w:rPr>
              <w:t>二、自有资金：</w:t>
            </w:r>
            <w:r>
              <w:rPr>
                <w:rFonts w:hAnsi="宋体"/>
                <w:kern w:val="0"/>
                <w:szCs w:val="21"/>
              </w:rPr>
              <w:t xml:space="preserve">  </w:t>
            </w:r>
            <w:r>
              <w:rPr>
                <w:rFonts w:hint="eastAsia" w:hAnsi="宋体"/>
                <w:kern w:val="0"/>
                <w:szCs w:val="21"/>
                <w:lang w:val="en-US" w:eastAsia="zh-CN"/>
              </w:rPr>
              <w:t>0</w:t>
            </w:r>
            <w:r>
              <w:rPr>
                <w:rFonts w:hAnsi="宋体"/>
                <w:kern w:val="0"/>
                <w:szCs w:val="21"/>
              </w:rPr>
              <w:t xml:space="preserve">  </w:t>
            </w:r>
            <w:r>
              <w:rPr>
                <w:rFonts w:hint="eastAsia" w:hAnsi="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076" w:type="dxa"/>
            <w:vMerge w:val="continue"/>
            <w:vAlign w:val="center"/>
          </w:tcPr>
          <w:p>
            <w:pPr>
              <w:widowControl/>
              <w:spacing w:line="280" w:lineRule="exact"/>
              <w:jc w:val="left"/>
              <w:rPr>
                <w:kern w:val="0"/>
                <w:szCs w:val="21"/>
              </w:rPr>
            </w:pPr>
          </w:p>
        </w:tc>
        <w:tc>
          <w:tcPr>
            <w:tcW w:w="7239" w:type="dxa"/>
            <w:gridSpan w:val="8"/>
            <w:vAlign w:val="center"/>
          </w:tcPr>
          <w:p>
            <w:pPr>
              <w:widowControl/>
              <w:spacing w:line="280" w:lineRule="exact"/>
              <w:ind w:firstLine="420" w:firstLineChars="200"/>
              <w:jc w:val="left"/>
              <w:rPr>
                <w:kern w:val="0"/>
                <w:szCs w:val="21"/>
              </w:rPr>
            </w:pPr>
            <w:r>
              <w:rPr>
                <w:rFonts w:hint="eastAsia" w:hAnsi="宋体"/>
                <w:kern w:val="0"/>
                <w:szCs w:val="21"/>
              </w:rPr>
              <w:t>三、其他：</w:t>
            </w:r>
            <w:r>
              <w:rPr>
                <w:rFonts w:hAnsi="宋体"/>
                <w:kern w:val="0"/>
                <w:szCs w:val="21"/>
              </w:rPr>
              <w:t xml:space="preserve">  </w:t>
            </w:r>
            <w:r>
              <w:rPr>
                <w:rFonts w:hint="eastAsia" w:hAnsi="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2076" w:type="dxa"/>
            <w:noWrap/>
            <w:vAlign w:val="center"/>
          </w:tcPr>
          <w:p>
            <w:pPr>
              <w:widowControl/>
              <w:spacing w:line="280" w:lineRule="exact"/>
              <w:jc w:val="center"/>
              <w:rPr>
                <w:kern w:val="0"/>
                <w:szCs w:val="21"/>
              </w:rPr>
            </w:pPr>
            <w:r>
              <w:rPr>
                <w:rFonts w:hint="eastAsia" w:hAnsi="宋体"/>
                <w:kern w:val="0"/>
                <w:szCs w:val="21"/>
              </w:rPr>
              <w:t>项目概况</w:t>
            </w:r>
          </w:p>
        </w:tc>
        <w:tc>
          <w:tcPr>
            <w:tcW w:w="7239" w:type="dxa"/>
            <w:gridSpan w:val="8"/>
            <w:noWrap/>
            <w:vAlign w:val="center"/>
          </w:tcPr>
          <w:p>
            <w:pPr>
              <w:widowControl/>
              <w:spacing w:line="280" w:lineRule="exact"/>
              <w:jc w:val="left"/>
              <w:rPr>
                <w:rFonts w:hint="eastAsia" w:eastAsia="仿宋_GB2312"/>
                <w:kern w:val="0"/>
                <w:szCs w:val="21"/>
                <w:lang w:val="en-US" w:eastAsia="zh-CN"/>
              </w:rPr>
            </w:pPr>
            <w:r>
              <w:rPr>
                <w:rFonts w:hint="eastAsia"/>
                <w:kern w:val="0"/>
                <w:szCs w:val="21"/>
                <w:lang w:val="en-US" w:eastAsia="zh-CN"/>
              </w:rPr>
              <w:t>局机关和自然资源所一般性项目支出</w:t>
            </w:r>
            <w:r>
              <w:rPr>
                <w:rFonts w:hint="eastAsia"/>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restart"/>
            <w:noWrap/>
            <w:vAlign w:val="center"/>
          </w:tcPr>
          <w:p>
            <w:pPr>
              <w:widowControl/>
              <w:spacing w:line="280" w:lineRule="exact"/>
              <w:jc w:val="center"/>
              <w:rPr>
                <w:kern w:val="0"/>
                <w:szCs w:val="21"/>
              </w:rPr>
            </w:pPr>
            <w:r>
              <w:rPr>
                <w:rFonts w:hint="eastAsia" w:hAnsi="宋体"/>
                <w:kern w:val="0"/>
                <w:szCs w:val="21"/>
              </w:rPr>
              <w:t>项目立项情况</w:t>
            </w:r>
          </w:p>
        </w:tc>
        <w:tc>
          <w:tcPr>
            <w:tcW w:w="1934" w:type="dxa"/>
            <w:vAlign w:val="center"/>
          </w:tcPr>
          <w:p>
            <w:pPr>
              <w:widowControl/>
              <w:spacing w:line="280" w:lineRule="exact"/>
              <w:jc w:val="left"/>
              <w:rPr>
                <w:kern w:val="0"/>
                <w:szCs w:val="21"/>
              </w:rPr>
            </w:pPr>
            <w:r>
              <w:rPr>
                <w:rFonts w:hint="eastAsia" w:hAnsi="宋体"/>
                <w:kern w:val="0"/>
                <w:szCs w:val="21"/>
              </w:rPr>
              <w:t>项目立项的依据</w:t>
            </w:r>
          </w:p>
        </w:tc>
        <w:tc>
          <w:tcPr>
            <w:tcW w:w="5305" w:type="dxa"/>
            <w:gridSpan w:val="7"/>
            <w:noWrap/>
            <w:vAlign w:val="center"/>
          </w:tcPr>
          <w:p>
            <w:pPr>
              <w:widowControl/>
              <w:spacing w:line="280" w:lineRule="exact"/>
              <w:ind w:firstLine="840" w:firstLineChars="400"/>
              <w:jc w:val="left"/>
              <w:rPr>
                <w:kern w:val="0"/>
                <w:szCs w:val="21"/>
              </w:rPr>
            </w:pPr>
            <w:r>
              <w:rPr>
                <w:rFonts w:hint="eastAsia"/>
                <w:kern w:val="0"/>
                <w:szCs w:val="21"/>
                <w:lang w:eastAsia="zh-CN"/>
              </w:rPr>
              <w:t>国土资源部和省、市有关文件规定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continue"/>
            <w:vAlign w:val="center"/>
          </w:tcPr>
          <w:p>
            <w:pPr>
              <w:widowControl/>
              <w:spacing w:line="280" w:lineRule="exact"/>
              <w:jc w:val="left"/>
              <w:rPr>
                <w:kern w:val="0"/>
                <w:szCs w:val="21"/>
              </w:rPr>
            </w:pPr>
          </w:p>
        </w:tc>
        <w:tc>
          <w:tcPr>
            <w:tcW w:w="1934" w:type="dxa"/>
            <w:vAlign w:val="center"/>
          </w:tcPr>
          <w:p>
            <w:pPr>
              <w:widowControl/>
              <w:spacing w:line="280" w:lineRule="exact"/>
              <w:jc w:val="left"/>
              <w:rPr>
                <w:kern w:val="0"/>
                <w:szCs w:val="21"/>
              </w:rPr>
            </w:pPr>
            <w:r>
              <w:rPr>
                <w:rFonts w:hint="eastAsia" w:hAnsi="宋体"/>
                <w:kern w:val="0"/>
                <w:szCs w:val="21"/>
              </w:rPr>
              <w:t>项目申报的可行性</w:t>
            </w:r>
          </w:p>
        </w:tc>
        <w:tc>
          <w:tcPr>
            <w:tcW w:w="5305" w:type="dxa"/>
            <w:gridSpan w:val="7"/>
            <w:noWrap/>
            <w:vAlign w:val="center"/>
          </w:tcPr>
          <w:p>
            <w:pPr>
              <w:widowControl/>
              <w:spacing w:line="280" w:lineRule="exact"/>
              <w:jc w:val="center"/>
              <w:rPr>
                <w:kern w:val="0"/>
                <w:szCs w:val="21"/>
              </w:rPr>
            </w:pPr>
            <w:r>
              <w:rPr>
                <w:rFonts w:hint="eastAsia"/>
                <w:kern w:val="0"/>
                <w:szCs w:val="21"/>
                <w:lang w:eastAsia="zh-CN"/>
              </w:rPr>
              <w:t>根据本单位职能和业务工作需要设立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continue"/>
            <w:vAlign w:val="center"/>
          </w:tcPr>
          <w:p>
            <w:pPr>
              <w:widowControl/>
              <w:spacing w:line="280" w:lineRule="exact"/>
              <w:jc w:val="left"/>
              <w:rPr>
                <w:kern w:val="0"/>
                <w:szCs w:val="21"/>
              </w:rPr>
            </w:pPr>
          </w:p>
        </w:tc>
        <w:tc>
          <w:tcPr>
            <w:tcW w:w="1934" w:type="dxa"/>
            <w:vAlign w:val="center"/>
          </w:tcPr>
          <w:p>
            <w:pPr>
              <w:widowControl/>
              <w:spacing w:line="280" w:lineRule="exact"/>
              <w:jc w:val="left"/>
              <w:rPr>
                <w:kern w:val="0"/>
                <w:szCs w:val="21"/>
              </w:rPr>
            </w:pPr>
            <w:r>
              <w:rPr>
                <w:rFonts w:hint="eastAsia" w:hAnsi="宋体"/>
                <w:kern w:val="0"/>
                <w:szCs w:val="21"/>
              </w:rPr>
              <w:t>项目申报的必要性</w:t>
            </w:r>
          </w:p>
        </w:tc>
        <w:tc>
          <w:tcPr>
            <w:tcW w:w="5305" w:type="dxa"/>
            <w:gridSpan w:val="7"/>
            <w:noWrap/>
            <w:vAlign w:val="center"/>
          </w:tcPr>
          <w:p>
            <w:pPr>
              <w:widowControl/>
              <w:spacing w:line="280" w:lineRule="exact"/>
              <w:jc w:val="center"/>
              <w:rPr>
                <w:kern w:val="0"/>
                <w:szCs w:val="21"/>
              </w:rPr>
            </w:pPr>
            <w:r>
              <w:rPr>
                <w:rFonts w:hint="eastAsia"/>
                <w:kern w:val="0"/>
                <w:szCs w:val="21"/>
                <w:lang w:eastAsia="zh-CN"/>
              </w:rPr>
              <w:t>根据本单位职能和业务工作需要设立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restart"/>
            <w:vAlign w:val="center"/>
          </w:tcPr>
          <w:p>
            <w:pPr>
              <w:widowControl/>
              <w:spacing w:line="280" w:lineRule="exact"/>
              <w:jc w:val="center"/>
              <w:rPr>
                <w:kern w:val="0"/>
                <w:szCs w:val="21"/>
              </w:rPr>
            </w:pPr>
            <w:r>
              <w:rPr>
                <w:rFonts w:hint="eastAsia" w:hAnsi="宋体"/>
                <w:kern w:val="0"/>
                <w:szCs w:val="21"/>
              </w:rPr>
              <w:t>项目实施进度计划</w:t>
            </w:r>
          </w:p>
        </w:tc>
        <w:tc>
          <w:tcPr>
            <w:tcW w:w="1934" w:type="dxa"/>
            <w:vAlign w:val="center"/>
          </w:tcPr>
          <w:p>
            <w:pPr>
              <w:widowControl/>
              <w:spacing w:line="280" w:lineRule="exact"/>
              <w:jc w:val="center"/>
              <w:rPr>
                <w:kern w:val="0"/>
                <w:szCs w:val="21"/>
              </w:rPr>
            </w:pPr>
            <w:r>
              <w:rPr>
                <w:rFonts w:hint="eastAsia" w:hAnsi="宋体"/>
                <w:kern w:val="0"/>
                <w:szCs w:val="21"/>
              </w:rPr>
              <w:t>项目实施内容</w:t>
            </w:r>
          </w:p>
        </w:tc>
        <w:tc>
          <w:tcPr>
            <w:tcW w:w="2791" w:type="dxa"/>
            <w:gridSpan w:val="4"/>
            <w:vAlign w:val="center"/>
          </w:tcPr>
          <w:p>
            <w:pPr>
              <w:widowControl/>
              <w:spacing w:line="280" w:lineRule="exact"/>
              <w:jc w:val="center"/>
              <w:rPr>
                <w:kern w:val="0"/>
                <w:szCs w:val="21"/>
              </w:rPr>
            </w:pPr>
            <w:r>
              <w:rPr>
                <w:rFonts w:hint="eastAsia" w:hAnsi="宋体"/>
                <w:kern w:val="0"/>
                <w:szCs w:val="21"/>
              </w:rPr>
              <w:t>开始时间</w:t>
            </w:r>
          </w:p>
        </w:tc>
        <w:tc>
          <w:tcPr>
            <w:tcW w:w="2514" w:type="dxa"/>
            <w:gridSpan w:val="3"/>
            <w:vAlign w:val="center"/>
          </w:tcPr>
          <w:p>
            <w:pPr>
              <w:widowControl/>
              <w:spacing w:line="280" w:lineRule="exact"/>
              <w:jc w:val="center"/>
              <w:rPr>
                <w:kern w:val="0"/>
                <w:szCs w:val="21"/>
              </w:rPr>
            </w:pPr>
            <w:r>
              <w:rPr>
                <w:rFonts w:hint="eastAsia" w:hAnsi="宋体"/>
                <w:kern w:val="0"/>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076" w:type="dxa"/>
            <w:vMerge w:val="continue"/>
            <w:vAlign w:val="center"/>
          </w:tcPr>
          <w:p>
            <w:pPr>
              <w:widowControl/>
              <w:spacing w:line="280" w:lineRule="exact"/>
              <w:jc w:val="left"/>
              <w:rPr>
                <w:kern w:val="0"/>
                <w:szCs w:val="21"/>
              </w:rPr>
            </w:pPr>
          </w:p>
        </w:tc>
        <w:tc>
          <w:tcPr>
            <w:tcW w:w="1934" w:type="dxa"/>
            <w:vAlign w:val="center"/>
          </w:tcPr>
          <w:p>
            <w:pPr>
              <w:widowControl/>
              <w:spacing w:line="280" w:lineRule="exact"/>
              <w:jc w:val="left"/>
              <w:rPr>
                <w:kern w:val="0"/>
                <w:szCs w:val="21"/>
              </w:rPr>
            </w:pPr>
            <w:r>
              <w:rPr>
                <w:kern w:val="0"/>
                <w:szCs w:val="21"/>
              </w:rPr>
              <w:t>1</w:t>
            </w:r>
            <w:r>
              <w:rPr>
                <w:rFonts w:hint="eastAsia" w:hAnsi="宋体"/>
                <w:kern w:val="0"/>
                <w:szCs w:val="21"/>
              </w:rPr>
              <w:t>总体概念规划</w:t>
            </w:r>
          </w:p>
        </w:tc>
        <w:tc>
          <w:tcPr>
            <w:tcW w:w="2791" w:type="dxa"/>
            <w:gridSpan w:val="4"/>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2019年1月</w:t>
            </w:r>
          </w:p>
        </w:tc>
        <w:tc>
          <w:tcPr>
            <w:tcW w:w="2514" w:type="dxa"/>
            <w:gridSpan w:val="3"/>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continue"/>
            <w:vAlign w:val="center"/>
          </w:tcPr>
          <w:p>
            <w:pPr>
              <w:widowControl/>
              <w:spacing w:line="280" w:lineRule="exact"/>
              <w:jc w:val="left"/>
              <w:rPr>
                <w:kern w:val="0"/>
                <w:szCs w:val="21"/>
              </w:rPr>
            </w:pPr>
          </w:p>
        </w:tc>
        <w:tc>
          <w:tcPr>
            <w:tcW w:w="1934" w:type="dxa"/>
            <w:vAlign w:val="center"/>
          </w:tcPr>
          <w:p>
            <w:pPr>
              <w:widowControl/>
              <w:spacing w:line="280" w:lineRule="exact"/>
              <w:jc w:val="left"/>
              <w:rPr>
                <w:kern w:val="0"/>
                <w:szCs w:val="21"/>
              </w:rPr>
            </w:pPr>
            <w:r>
              <w:rPr>
                <w:kern w:val="0"/>
                <w:szCs w:val="21"/>
              </w:rPr>
              <w:t>2</w:t>
            </w:r>
            <w:r>
              <w:rPr>
                <w:rFonts w:hint="eastAsia" w:hAnsi="宋体"/>
                <w:kern w:val="0"/>
                <w:szCs w:val="21"/>
              </w:rPr>
              <w:t>、核心区规划</w:t>
            </w:r>
          </w:p>
        </w:tc>
        <w:tc>
          <w:tcPr>
            <w:tcW w:w="2791" w:type="dxa"/>
            <w:gridSpan w:val="4"/>
            <w:vAlign w:val="center"/>
          </w:tcPr>
          <w:p>
            <w:pPr>
              <w:widowControl/>
              <w:spacing w:line="280" w:lineRule="exact"/>
              <w:jc w:val="center"/>
              <w:rPr>
                <w:rFonts w:hint="default" w:ascii="Times New Roman" w:hAnsi="Times New Roman" w:eastAsia="宋体" w:cs="Times New Roman"/>
                <w:kern w:val="0"/>
                <w:sz w:val="21"/>
                <w:szCs w:val="21"/>
                <w:lang w:val="en-US" w:eastAsia="zh-CN" w:bidi="ar-SA"/>
              </w:rPr>
            </w:pPr>
            <w:r>
              <w:rPr>
                <w:rFonts w:hint="eastAsia"/>
                <w:kern w:val="0"/>
                <w:szCs w:val="21"/>
                <w:lang w:val="en-US" w:eastAsia="zh-CN"/>
              </w:rPr>
              <w:t>2019年1月</w:t>
            </w:r>
          </w:p>
        </w:tc>
        <w:tc>
          <w:tcPr>
            <w:tcW w:w="2514" w:type="dxa"/>
            <w:gridSpan w:val="3"/>
            <w:vAlign w:val="center"/>
          </w:tcPr>
          <w:p>
            <w:pPr>
              <w:widowControl/>
              <w:spacing w:line="280" w:lineRule="exact"/>
              <w:jc w:val="center"/>
              <w:rPr>
                <w:rFonts w:hint="default" w:ascii="Times New Roman" w:hAnsi="Times New Roman" w:eastAsia="宋体" w:cs="Times New Roman"/>
                <w:kern w:val="0"/>
                <w:sz w:val="21"/>
                <w:szCs w:val="21"/>
                <w:lang w:val="en-US" w:eastAsia="zh-CN" w:bidi="ar-SA"/>
              </w:rPr>
            </w:pPr>
            <w:r>
              <w:rPr>
                <w:rFonts w:hint="eastAsia"/>
                <w:kern w:val="0"/>
                <w:szCs w:val="21"/>
                <w:lang w:val="en-US" w:eastAsia="zh-CN"/>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76" w:type="dxa"/>
            <w:vMerge w:val="continue"/>
            <w:vAlign w:val="center"/>
          </w:tcPr>
          <w:p>
            <w:pPr>
              <w:widowControl/>
              <w:spacing w:line="280" w:lineRule="exact"/>
              <w:jc w:val="left"/>
              <w:rPr>
                <w:kern w:val="0"/>
                <w:szCs w:val="21"/>
              </w:rPr>
            </w:pPr>
          </w:p>
        </w:tc>
        <w:tc>
          <w:tcPr>
            <w:tcW w:w="1934" w:type="dxa"/>
            <w:vAlign w:val="center"/>
          </w:tcPr>
          <w:p>
            <w:pPr>
              <w:widowControl/>
              <w:spacing w:line="280" w:lineRule="exact"/>
              <w:jc w:val="center"/>
              <w:rPr>
                <w:b/>
                <w:bCs/>
                <w:kern w:val="0"/>
                <w:szCs w:val="21"/>
              </w:rPr>
            </w:pPr>
          </w:p>
        </w:tc>
        <w:tc>
          <w:tcPr>
            <w:tcW w:w="2791" w:type="dxa"/>
            <w:gridSpan w:val="4"/>
            <w:vAlign w:val="center"/>
          </w:tcPr>
          <w:p>
            <w:pPr>
              <w:widowControl/>
              <w:spacing w:line="280" w:lineRule="exact"/>
              <w:jc w:val="center"/>
              <w:rPr>
                <w:kern w:val="0"/>
                <w:szCs w:val="21"/>
              </w:rPr>
            </w:pPr>
            <w:r>
              <w:rPr>
                <w:rFonts w:hint="eastAsia" w:hAnsi="宋体"/>
                <w:kern w:val="0"/>
                <w:szCs w:val="21"/>
              </w:rPr>
              <w:t>　</w:t>
            </w:r>
          </w:p>
        </w:tc>
        <w:tc>
          <w:tcPr>
            <w:tcW w:w="2514" w:type="dxa"/>
            <w:gridSpan w:val="3"/>
            <w:vAlign w:val="center"/>
          </w:tcPr>
          <w:p>
            <w:pPr>
              <w:widowControl/>
              <w:spacing w:line="280" w:lineRule="exact"/>
              <w:jc w:val="center"/>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076" w:type="dxa"/>
            <w:vMerge w:val="restart"/>
            <w:vAlign w:val="center"/>
          </w:tcPr>
          <w:p>
            <w:pPr>
              <w:widowControl/>
              <w:spacing w:line="280" w:lineRule="exact"/>
              <w:jc w:val="center"/>
              <w:rPr>
                <w:kern w:val="0"/>
                <w:szCs w:val="21"/>
              </w:rPr>
            </w:pPr>
            <w:r>
              <w:rPr>
                <w:rFonts w:hint="eastAsia" w:hAnsi="宋体"/>
                <w:kern w:val="0"/>
                <w:szCs w:val="21"/>
              </w:rPr>
              <w:t>项目绩效目标</w:t>
            </w:r>
          </w:p>
        </w:tc>
        <w:tc>
          <w:tcPr>
            <w:tcW w:w="3507" w:type="dxa"/>
            <w:gridSpan w:val="3"/>
            <w:vAlign w:val="center"/>
          </w:tcPr>
          <w:p>
            <w:pPr>
              <w:widowControl/>
              <w:spacing w:line="280" w:lineRule="exact"/>
              <w:jc w:val="center"/>
              <w:rPr>
                <w:kern w:val="0"/>
                <w:szCs w:val="21"/>
              </w:rPr>
            </w:pPr>
            <w:r>
              <w:rPr>
                <w:rFonts w:hint="eastAsia" w:hAnsi="宋体"/>
                <w:kern w:val="0"/>
                <w:szCs w:val="21"/>
              </w:rPr>
              <w:t>长期目标</w:t>
            </w:r>
          </w:p>
        </w:tc>
        <w:tc>
          <w:tcPr>
            <w:tcW w:w="3732" w:type="dxa"/>
            <w:gridSpan w:val="5"/>
            <w:vAlign w:val="center"/>
          </w:tcPr>
          <w:p>
            <w:pPr>
              <w:widowControl/>
              <w:spacing w:line="280" w:lineRule="exact"/>
              <w:jc w:val="center"/>
              <w:rPr>
                <w:kern w:val="0"/>
                <w:szCs w:val="21"/>
              </w:rPr>
            </w:pPr>
            <w:r>
              <w:rPr>
                <w:rFonts w:hint="eastAsia" w:hAnsi="宋体"/>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2076" w:type="dxa"/>
            <w:vMerge w:val="continue"/>
            <w:vAlign w:val="center"/>
          </w:tcPr>
          <w:p>
            <w:pPr>
              <w:widowControl/>
              <w:spacing w:line="280" w:lineRule="exact"/>
              <w:jc w:val="left"/>
              <w:rPr>
                <w:kern w:val="0"/>
                <w:szCs w:val="21"/>
              </w:rPr>
            </w:pPr>
          </w:p>
        </w:tc>
        <w:tc>
          <w:tcPr>
            <w:tcW w:w="3507" w:type="dxa"/>
            <w:gridSpan w:val="3"/>
            <w:vAlign w:val="center"/>
          </w:tcPr>
          <w:p>
            <w:pPr>
              <w:widowControl/>
              <w:spacing w:line="280" w:lineRule="exact"/>
              <w:jc w:val="center"/>
              <w:rPr>
                <w:kern w:val="0"/>
                <w:szCs w:val="21"/>
              </w:rPr>
            </w:pPr>
            <w:r>
              <w:rPr>
                <w:rFonts w:hint="eastAsia" w:hAnsi="宋体"/>
                <w:kern w:val="0"/>
                <w:szCs w:val="21"/>
                <w:lang w:val="en-US" w:eastAsia="zh-CN"/>
              </w:rPr>
              <w:t>保障局机关及自然资源所业务工作正常运转，履行单位职责需要。</w:t>
            </w:r>
          </w:p>
        </w:tc>
        <w:tc>
          <w:tcPr>
            <w:tcW w:w="3732" w:type="dxa"/>
            <w:gridSpan w:val="5"/>
            <w:vAlign w:val="center"/>
          </w:tcPr>
          <w:p>
            <w:pPr>
              <w:widowControl/>
              <w:spacing w:line="280" w:lineRule="exact"/>
              <w:jc w:val="center"/>
              <w:rPr>
                <w:kern w:val="0"/>
                <w:szCs w:val="21"/>
              </w:rPr>
            </w:pPr>
            <w:r>
              <w:rPr>
                <w:rFonts w:hint="eastAsia" w:hAnsi="宋体"/>
                <w:kern w:val="0"/>
                <w:szCs w:val="21"/>
                <w:lang w:eastAsia="zh-CN"/>
              </w:rPr>
              <w:t>保障</w:t>
            </w:r>
            <w:r>
              <w:rPr>
                <w:rFonts w:hint="eastAsia" w:hAnsi="宋体"/>
                <w:kern w:val="0"/>
                <w:szCs w:val="21"/>
                <w:lang w:val="en-US" w:eastAsia="zh-CN"/>
              </w:rPr>
              <w:t>2019年度局机关及自然资源所业务工作正常运转，履行单位职责需要。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076" w:type="dxa"/>
            <w:vMerge w:val="restart"/>
            <w:vAlign w:val="center"/>
          </w:tcPr>
          <w:p>
            <w:pPr>
              <w:widowControl/>
              <w:spacing w:line="280" w:lineRule="exact"/>
              <w:jc w:val="center"/>
              <w:rPr>
                <w:kern w:val="0"/>
                <w:szCs w:val="21"/>
              </w:rPr>
            </w:pPr>
            <w:r>
              <w:rPr>
                <w:rFonts w:hint="eastAsia" w:hAnsi="宋体"/>
                <w:kern w:val="0"/>
                <w:szCs w:val="21"/>
              </w:rPr>
              <w:t>长期绩效指标</w:t>
            </w:r>
          </w:p>
        </w:tc>
        <w:tc>
          <w:tcPr>
            <w:tcW w:w="1934" w:type="dxa"/>
            <w:vAlign w:val="center"/>
          </w:tcPr>
          <w:p>
            <w:pPr>
              <w:widowControl/>
              <w:spacing w:line="280" w:lineRule="exact"/>
              <w:jc w:val="center"/>
              <w:rPr>
                <w:kern w:val="0"/>
                <w:szCs w:val="21"/>
              </w:rPr>
            </w:pPr>
            <w:r>
              <w:rPr>
                <w:rFonts w:hint="eastAsia" w:hAnsi="宋体"/>
                <w:kern w:val="0"/>
                <w:szCs w:val="21"/>
              </w:rPr>
              <w:t>一级指标</w:t>
            </w:r>
          </w:p>
        </w:tc>
        <w:tc>
          <w:tcPr>
            <w:tcW w:w="1573" w:type="dxa"/>
            <w:gridSpan w:val="2"/>
            <w:vAlign w:val="center"/>
          </w:tcPr>
          <w:p>
            <w:pPr>
              <w:widowControl/>
              <w:spacing w:line="280" w:lineRule="exact"/>
              <w:jc w:val="center"/>
              <w:rPr>
                <w:kern w:val="0"/>
                <w:szCs w:val="21"/>
              </w:rPr>
            </w:pPr>
            <w:r>
              <w:rPr>
                <w:rFonts w:hint="eastAsia" w:hAnsi="宋体"/>
                <w:kern w:val="0"/>
                <w:szCs w:val="21"/>
              </w:rPr>
              <w:t>二级指标</w:t>
            </w:r>
          </w:p>
        </w:tc>
        <w:tc>
          <w:tcPr>
            <w:tcW w:w="1218" w:type="dxa"/>
            <w:gridSpan w:val="2"/>
            <w:vAlign w:val="center"/>
          </w:tcPr>
          <w:p>
            <w:pPr>
              <w:widowControl/>
              <w:spacing w:line="280" w:lineRule="exact"/>
              <w:jc w:val="center"/>
              <w:rPr>
                <w:kern w:val="0"/>
                <w:szCs w:val="21"/>
              </w:rPr>
            </w:pPr>
            <w:r>
              <w:rPr>
                <w:rFonts w:hint="eastAsia" w:hAnsi="宋体"/>
                <w:kern w:val="0"/>
                <w:szCs w:val="21"/>
              </w:rPr>
              <w:t>指标内容</w:t>
            </w:r>
          </w:p>
        </w:tc>
        <w:tc>
          <w:tcPr>
            <w:tcW w:w="1428" w:type="dxa"/>
            <w:gridSpan w:val="2"/>
            <w:vAlign w:val="center"/>
          </w:tcPr>
          <w:p>
            <w:pPr>
              <w:widowControl/>
              <w:spacing w:line="280" w:lineRule="exact"/>
              <w:jc w:val="center"/>
              <w:rPr>
                <w:kern w:val="0"/>
                <w:szCs w:val="21"/>
              </w:rPr>
            </w:pPr>
            <w:r>
              <w:rPr>
                <w:rFonts w:hint="eastAsia" w:hAnsi="宋体"/>
                <w:kern w:val="0"/>
                <w:szCs w:val="21"/>
              </w:rPr>
              <w:t>指标值</w:t>
            </w:r>
          </w:p>
        </w:tc>
        <w:tc>
          <w:tcPr>
            <w:tcW w:w="1086" w:type="dxa"/>
            <w:vAlign w:val="center"/>
          </w:tcPr>
          <w:p>
            <w:pPr>
              <w:widowControl/>
              <w:spacing w:line="280" w:lineRule="exact"/>
              <w:jc w:val="center"/>
              <w:rPr>
                <w:kern w:val="0"/>
                <w:szCs w:val="21"/>
              </w:rPr>
            </w:pPr>
            <w:r>
              <w:rPr>
                <w:rFonts w:hint="eastAsia" w:hAnsi="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076" w:type="dxa"/>
            <w:vMerge w:val="continue"/>
            <w:vAlign w:val="center"/>
          </w:tcPr>
          <w:p>
            <w:pPr>
              <w:widowControl/>
              <w:spacing w:line="280" w:lineRule="exact"/>
              <w:jc w:val="left"/>
              <w:rPr>
                <w:kern w:val="0"/>
                <w:szCs w:val="21"/>
              </w:rPr>
            </w:pPr>
          </w:p>
        </w:tc>
        <w:tc>
          <w:tcPr>
            <w:tcW w:w="1934" w:type="dxa"/>
            <w:vMerge w:val="restart"/>
            <w:vAlign w:val="center"/>
          </w:tcPr>
          <w:p>
            <w:pPr>
              <w:widowControl/>
              <w:spacing w:line="280" w:lineRule="exact"/>
              <w:jc w:val="center"/>
              <w:rPr>
                <w:kern w:val="0"/>
                <w:szCs w:val="21"/>
              </w:rPr>
            </w:pPr>
            <w:r>
              <w:rPr>
                <w:rFonts w:hint="eastAsia" w:hAnsi="宋体"/>
                <w:kern w:val="0"/>
                <w:szCs w:val="21"/>
              </w:rPr>
              <w:t>产出指标</w:t>
            </w:r>
          </w:p>
        </w:tc>
        <w:tc>
          <w:tcPr>
            <w:tcW w:w="1573" w:type="dxa"/>
            <w:gridSpan w:val="2"/>
            <w:vAlign w:val="center"/>
          </w:tcPr>
          <w:p>
            <w:pPr>
              <w:widowControl/>
              <w:spacing w:line="280" w:lineRule="exact"/>
              <w:jc w:val="center"/>
              <w:rPr>
                <w:kern w:val="0"/>
                <w:szCs w:val="21"/>
              </w:rPr>
            </w:pPr>
            <w:r>
              <w:rPr>
                <w:rFonts w:hint="eastAsia" w:hAnsi="宋体"/>
                <w:kern w:val="0"/>
                <w:szCs w:val="21"/>
              </w:rPr>
              <w:t>数量指标</w:t>
            </w:r>
          </w:p>
        </w:tc>
        <w:tc>
          <w:tcPr>
            <w:tcW w:w="1218" w:type="dxa"/>
            <w:gridSpan w:val="2"/>
            <w:vAlign w:val="top"/>
          </w:tcPr>
          <w:p>
            <w:pPr>
              <w:widowControl/>
              <w:spacing w:line="280" w:lineRule="exact"/>
              <w:jc w:val="center"/>
              <w:rPr>
                <w:rFonts w:hint="eastAsia"/>
                <w:kern w:val="0"/>
                <w:szCs w:val="21"/>
                <w:lang w:val="en-US" w:eastAsia="zh-CN"/>
              </w:rPr>
            </w:pPr>
            <w:r>
              <w:rPr>
                <w:rFonts w:hint="eastAsia"/>
                <w:kern w:val="0"/>
                <w:szCs w:val="21"/>
                <w:lang w:val="en-US" w:eastAsia="zh-CN"/>
              </w:rPr>
              <w:t>自然资源管理各类相关业务工作</w:t>
            </w:r>
          </w:p>
        </w:tc>
        <w:tc>
          <w:tcPr>
            <w:tcW w:w="1428" w:type="dxa"/>
            <w:gridSpan w:val="2"/>
            <w:vAlign w:val="top"/>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自然资源管理各类相关业务工作</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质量指标</w:t>
            </w:r>
          </w:p>
        </w:tc>
        <w:tc>
          <w:tcPr>
            <w:tcW w:w="1218" w:type="dxa"/>
            <w:gridSpan w:val="2"/>
            <w:vAlign w:val="top"/>
          </w:tcPr>
          <w:p>
            <w:pPr>
              <w:widowControl/>
              <w:spacing w:line="280" w:lineRule="exact"/>
              <w:jc w:val="center"/>
              <w:rPr>
                <w:rFonts w:hint="eastAsia"/>
                <w:kern w:val="0"/>
                <w:szCs w:val="21"/>
                <w:lang w:val="en-US" w:eastAsia="zh-CN"/>
              </w:rPr>
            </w:pPr>
            <w:r>
              <w:rPr>
                <w:rFonts w:hint="eastAsia"/>
                <w:kern w:val="0"/>
                <w:szCs w:val="21"/>
                <w:lang w:val="en-US" w:eastAsia="zh-CN"/>
              </w:rPr>
              <w:t>及时完成好各项业务工作</w:t>
            </w:r>
          </w:p>
        </w:tc>
        <w:tc>
          <w:tcPr>
            <w:tcW w:w="1428" w:type="dxa"/>
            <w:gridSpan w:val="2"/>
            <w:vAlign w:val="top"/>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及时完成好各项业务工作</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时效指标</w:t>
            </w:r>
          </w:p>
        </w:tc>
        <w:tc>
          <w:tcPr>
            <w:tcW w:w="1218" w:type="dxa"/>
            <w:gridSpan w:val="2"/>
            <w:vAlign w:val="center"/>
          </w:tcPr>
          <w:p>
            <w:pPr>
              <w:widowControl/>
              <w:spacing w:line="280" w:lineRule="exact"/>
              <w:jc w:val="center"/>
              <w:rPr>
                <w:rFonts w:hint="eastAsia"/>
                <w:kern w:val="0"/>
                <w:szCs w:val="21"/>
                <w:lang w:val="en-US" w:eastAsia="zh-CN"/>
              </w:rPr>
            </w:pPr>
            <w:r>
              <w:rPr>
                <w:rFonts w:hint="eastAsia"/>
                <w:kern w:val="0"/>
                <w:szCs w:val="21"/>
                <w:lang w:val="en-US" w:eastAsia="zh-CN"/>
              </w:rPr>
              <w:t>按上级规定期限完成</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按上级规定期限完成</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成本指标</w:t>
            </w:r>
          </w:p>
        </w:tc>
        <w:tc>
          <w:tcPr>
            <w:tcW w:w="1218" w:type="dxa"/>
            <w:gridSpan w:val="2"/>
            <w:vAlign w:val="center"/>
          </w:tcPr>
          <w:p>
            <w:pPr>
              <w:widowControl/>
              <w:spacing w:line="280" w:lineRule="exact"/>
              <w:jc w:val="center"/>
              <w:rPr>
                <w:rFonts w:hint="eastAsia"/>
                <w:kern w:val="0"/>
                <w:szCs w:val="21"/>
                <w:lang w:val="en-US" w:eastAsia="zh-CN"/>
              </w:rPr>
            </w:pPr>
            <w:r>
              <w:rPr>
                <w:rFonts w:hint="eastAsia"/>
                <w:kern w:val="0"/>
                <w:szCs w:val="21"/>
                <w:lang w:val="en-US" w:eastAsia="zh-CN"/>
              </w:rPr>
              <w:t>　一般性项目支出</w:t>
            </w:r>
          </w:p>
        </w:tc>
        <w:tc>
          <w:tcPr>
            <w:tcW w:w="1428" w:type="dxa"/>
            <w:gridSpan w:val="2"/>
            <w:vAlign w:val="center"/>
          </w:tcPr>
          <w:p>
            <w:pPr>
              <w:widowControl/>
              <w:spacing w:line="280" w:lineRule="exact"/>
              <w:jc w:val="center"/>
              <w:rPr>
                <w:rFonts w:hint="default" w:ascii="Times New Roman" w:hAnsi="Times New Roman" w:eastAsia="宋体" w:cs="Times New Roman"/>
                <w:kern w:val="0"/>
                <w:sz w:val="21"/>
                <w:szCs w:val="21"/>
                <w:lang w:val="en-US" w:eastAsia="zh-CN" w:bidi="ar-SA"/>
              </w:rPr>
            </w:pPr>
            <w:r>
              <w:rPr>
                <w:rFonts w:hint="eastAsia"/>
                <w:kern w:val="0"/>
                <w:szCs w:val="21"/>
                <w:lang w:val="en-US" w:eastAsia="zh-CN"/>
              </w:rPr>
              <w:t>800</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076" w:type="dxa"/>
            <w:vMerge w:val="continue"/>
            <w:vAlign w:val="center"/>
          </w:tcPr>
          <w:p>
            <w:pPr>
              <w:widowControl/>
              <w:spacing w:line="280" w:lineRule="exact"/>
              <w:jc w:val="left"/>
              <w:rPr>
                <w:kern w:val="0"/>
                <w:szCs w:val="21"/>
              </w:rPr>
            </w:pPr>
          </w:p>
        </w:tc>
        <w:tc>
          <w:tcPr>
            <w:tcW w:w="1934" w:type="dxa"/>
            <w:vMerge w:val="restart"/>
            <w:vAlign w:val="center"/>
          </w:tcPr>
          <w:p>
            <w:pPr>
              <w:widowControl/>
              <w:spacing w:line="280" w:lineRule="exact"/>
              <w:jc w:val="center"/>
              <w:rPr>
                <w:kern w:val="0"/>
                <w:szCs w:val="21"/>
              </w:rPr>
            </w:pPr>
            <w:r>
              <w:rPr>
                <w:rFonts w:hint="eastAsia" w:hAnsi="宋体"/>
                <w:kern w:val="0"/>
                <w:szCs w:val="21"/>
              </w:rPr>
              <w:t>效益指标</w:t>
            </w:r>
          </w:p>
        </w:tc>
        <w:tc>
          <w:tcPr>
            <w:tcW w:w="1573" w:type="dxa"/>
            <w:gridSpan w:val="2"/>
            <w:vAlign w:val="center"/>
          </w:tcPr>
          <w:p>
            <w:pPr>
              <w:widowControl/>
              <w:spacing w:line="280" w:lineRule="exact"/>
              <w:jc w:val="center"/>
              <w:rPr>
                <w:kern w:val="0"/>
                <w:szCs w:val="21"/>
              </w:rPr>
            </w:pPr>
            <w:r>
              <w:rPr>
                <w:rFonts w:hint="eastAsia" w:hAnsi="宋体"/>
                <w:kern w:val="0"/>
                <w:szCs w:val="21"/>
              </w:rPr>
              <w:t>经济效益指标</w:t>
            </w:r>
          </w:p>
        </w:tc>
        <w:tc>
          <w:tcPr>
            <w:tcW w:w="1218" w:type="dxa"/>
            <w:gridSpan w:val="2"/>
            <w:vAlign w:val="center"/>
          </w:tcPr>
          <w:p>
            <w:pPr>
              <w:widowControl/>
              <w:spacing w:line="280" w:lineRule="exact"/>
              <w:jc w:val="center"/>
              <w:rPr>
                <w:rFonts w:hint="eastAsia"/>
                <w:kern w:val="0"/>
                <w:szCs w:val="21"/>
                <w:lang w:val="en-US" w:eastAsia="zh-CN"/>
              </w:rPr>
            </w:pPr>
            <w:r>
              <w:rPr>
                <w:rFonts w:hint="eastAsia"/>
                <w:kern w:val="0"/>
                <w:szCs w:val="21"/>
                <w:lang w:val="en-US" w:eastAsia="zh-CN"/>
              </w:rPr>
              <w:t>优化土地资源配置，优先保障有关民生实事等用地需求</w:t>
            </w:r>
            <w:r>
              <w:rPr>
                <w:rFonts w:hint="eastAsia"/>
                <w:kern w:val="0"/>
                <w:szCs w:val="21"/>
                <w:lang w:val="en-US" w:eastAsia="zh-CN"/>
              </w:rPr>
              <w:t>　</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优化土地资源配置，优先保障有关民生实事等用地需求　</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社会效益指标</w:t>
            </w:r>
          </w:p>
        </w:tc>
        <w:tc>
          <w:tcPr>
            <w:tcW w:w="1218" w:type="dxa"/>
            <w:gridSpan w:val="2"/>
            <w:vAlign w:val="center"/>
          </w:tcPr>
          <w:p>
            <w:pPr>
              <w:widowControl/>
              <w:spacing w:line="280" w:lineRule="exact"/>
              <w:jc w:val="center"/>
              <w:rPr>
                <w:rFonts w:hint="eastAsia"/>
                <w:kern w:val="0"/>
                <w:szCs w:val="21"/>
                <w:lang w:val="en-US" w:eastAsia="zh-CN"/>
              </w:rPr>
            </w:pPr>
            <w:r>
              <w:rPr>
                <w:rFonts w:hint="eastAsia"/>
                <w:kern w:val="0"/>
                <w:szCs w:val="21"/>
                <w:lang w:val="en-US" w:eastAsia="zh-CN"/>
              </w:rPr>
              <w:t>　提升国土资源开发利用率</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提升国土资源开发利用率</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生态效益指标</w:t>
            </w:r>
          </w:p>
        </w:tc>
        <w:tc>
          <w:tcPr>
            <w:tcW w:w="1218" w:type="dxa"/>
            <w:gridSpan w:val="2"/>
            <w:vAlign w:val="center"/>
          </w:tcPr>
          <w:p>
            <w:pPr>
              <w:widowControl/>
              <w:spacing w:line="280" w:lineRule="exact"/>
              <w:jc w:val="center"/>
              <w:rPr>
                <w:rFonts w:hint="eastAsia"/>
                <w:kern w:val="0"/>
                <w:szCs w:val="21"/>
                <w:lang w:val="en-US" w:eastAsia="zh-CN"/>
              </w:rPr>
            </w:pPr>
            <w:r>
              <w:rPr>
                <w:rFonts w:hint="eastAsia"/>
                <w:kern w:val="0"/>
                <w:szCs w:val="21"/>
                <w:lang w:val="en-US" w:eastAsia="zh-CN"/>
              </w:rPr>
              <w:t>全方位推进全市国土资源领域生态文明建设</w:t>
            </w:r>
            <w:r>
              <w:rPr>
                <w:rFonts w:hint="eastAsia"/>
                <w:kern w:val="0"/>
                <w:szCs w:val="21"/>
                <w:lang w:val="en-US" w:eastAsia="zh-CN"/>
              </w:rPr>
              <w:t>　</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全方位推进全市国土资源领域生态文明建设　</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可持续影响</w:t>
            </w:r>
            <w:r>
              <w:rPr>
                <w:kern w:val="0"/>
                <w:szCs w:val="21"/>
              </w:rPr>
              <w:br w:type="textWrapping"/>
            </w:r>
            <w:r>
              <w:rPr>
                <w:rFonts w:hint="eastAsia" w:hAnsi="宋体"/>
                <w:kern w:val="0"/>
                <w:szCs w:val="21"/>
              </w:rPr>
              <w:t>指标</w:t>
            </w:r>
          </w:p>
        </w:tc>
        <w:tc>
          <w:tcPr>
            <w:tcW w:w="1218" w:type="dxa"/>
            <w:gridSpan w:val="2"/>
            <w:vAlign w:val="center"/>
          </w:tcPr>
          <w:p>
            <w:pPr>
              <w:widowControl/>
              <w:spacing w:line="280" w:lineRule="exact"/>
              <w:jc w:val="center"/>
              <w:rPr>
                <w:rFonts w:hint="eastAsia"/>
                <w:kern w:val="0"/>
                <w:szCs w:val="21"/>
                <w:lang w:val="en-US" w:eastAsia="zh-CN"/>
              </w:rPr>
            </w:pPr>
            <w:r>
              <w:rPr>
                <w:rFonts w:hint="eastAsia"/>
                <w:kern w:val="0"/>
                <w:szCs w:val="21"/>
                <w:lang w:val="en-US" w:eastAsia="zh-CN"/>
              </w:rPr>
              <w:t>　可持续性</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可持续性</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社会公众或服务对象满意度指标</w:t>
            </w:r>
          </w:p>
        </w:tc>
        <w:tc>
          <w:tcPr>
            <w:tcW w:w="1218" w:type="dxa"/>
            <w:gridSpan w:val="2"/>
            <w:vAlign w:val="center"/>
          </w:tcPr>
          <w:p>
            <w:pPr>
              <w:widowControl/>
              <w:spacing w:line="280" w:lineRule="exact"/>
              <w:jc w:val="center"/>
              <w:rPr>
                <w:rFonts w:hint="eastAsia"/>
                <w:kern w:val="0"/>
                <w:szCs w:val="21"/>
                <w:lang w:val="en-US" w:eastAsia="zh-CN"/>
              </w:rPr>
            </w:pPr>
            <w:r>
              <w:rPr>
                <w:rFonts w:hint="eastAsia"/>
                <w:kern w:val="0"/>
                <w:szCs w:val="21"/>
                <w:lang w:val="en-US" w:eastAsia="zh-CN"/>
              </w:rPr>
              <w:t>　好</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好</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076" w:type="dxa"/>
            <w:vMerge w:val="restart"/>
            <w:vAlign w:val="center"/>
          </w:tcPr>
          <w:p>
            <w:pPr>
              <w:widowControl/>
              <w:spacing w:line="280" w:lineRule="exact"/>
              <w:jc w:val="center"/>
              <w:rPr>
                <w:kern w:val="0"/>
                <w:szCs w:val="21"/>
              </w:rPr>
            </w:pPr>
            <w:r>
              <w:rPr>
                <w:rFonts w:hint="eastAsia"/>
                <w:kern w:val="0"/>
                <w:szCs w:val="21"/>
              </w:rPr>
              <w:t>年度绩效指标</w:t>
            </w:r>
          </w:p>
        </w:tc>
        <w:tc>
          <w:tcPr>
            <w:tcW w:w="1934" w:type="dxa"/>
            <w:vAlign w:val="center"/>
          </w:tcPr>
          <w:p>
            <w:pPr>
              <w:widowControl/>
              <w:spacing w:line="280" w:lineRule="exact"/>
              <w:jc w:val="center"/>
              <w:rPr>
                <w:kern w:val="0"/>
                <w:szCs w:val="21"/>
              </w:rPr>
            </w:pPr>
            <w:r>
              <w:rPr>
                <w:rFonts w:hint="eastAsia"/>
                <w:kern w:val="0"/>
                <w:szCs w:val="21"/>
              </w:rPr>
              <w:t>一级指标</w:t>
            </w:r>
          </w:p>
        </w:tc>
        <w:tc>
          <w:tcPr>
            <w:tcW w:w="1573" w:type="dxa"/>
            <w:gridSpan w:val="2"/>
            <w:vAlign w:val="center"/>
          </w:tcPr>
          <w:p>
            <w:pPr>
              <w:widowControl/>
              <w:spacing w:line="280" w:lineRule="exact"/>
              <w:jc w:val="center"/>
              <w:rPr>
                <w:kern w:val="0"/>
                <w:szCs w:val="21"/>
              </w:rPr>
            </w:pPr>
            <w:r>
              <w:rPr>
                <w:rFonts w:hint="eastAsia"/>
                <w:kern w:val="0"/>
                <w:szCs w:val="21"/>
              </w:rPr>
              <w:t>二级指标</w:t>
            </w:r>
          </w:p>
        </w:tc>
        <w:tc>
          <w:tcPr>
            <w:tcW w:w="1218" w:type="dxa"/>
            <w:gridSpan w:val="2"/>
            <w:vAlign w:val="center"/>
          </w:tcPr>
          <w:p>
            <w:pPr>
              <w:widowControl/>
              <w:spacing w:line="280" w:lineRule="exact"/>
              <w:jc w:val="center"/>
              <w:rPr>
                <w:kern w:val="0"/>
                <w:szCs w:val="21"/>
              </w:rPr>
            </w:pPr>
            <w:r>
              <w:rPr>
                <w:rFonts w:hint="eastAsia"/>
                <w:kern w:val="0"/>
                <w:szCs w:val="21"/>
              </w:rPr>
              <w:t>指标内容</w:t>
            </w:r>
          </w:p>
        </w:tc>
        <w:tc>
          <w:tcPr>
            <w:tcW w:w="1428" w:type="dxa"/>
            <w:gridSpan w:val="2"/>
            <w:vAlign w:val="center"/>
          </w:tcPr>
          <w:p>
            <w:pPr>
              <w:widowControl/>
              <w:spacing w:line="280" w:lineRule="exact"/>
              <w:jc w:val="center"/>
              <w:rPr>
                <w:kern w:val="0"/>
                <w:szCs w:val="21"/>
              </w:rPr>
            </w:pPr>
            <w:r>
              <w:rPr>
                <w:rFonts w:hint="eastAsia"/>
                <w:kern w:val="0"/>
                <w:szCs w:val="21"/>
              </w:rPr>
              <w:t>指标值</w:t>
            </w:r>
          </w:p>
        </w:tc>
        <w:tc>
          <w:tcPr>
            <w:tcW w:w="1086" w:type="dxa"/>
            <w:vAlign w:val="center"/>
          </w:tcPr>
          <w:p>
            <w:pPr>
              <w:widowControl/>
              <w:spacing w:line="280" w:lineRule="exact"/>
              <w:jc w:val="center"/>
              <w:rPr>
                <w:kern w:val="0"/>
                <w:szCs w:val="21"/>
              </w:rPr>
            </w:pPr>
            <w:r>
              <w:rPr>
                <w:rFonts w:hint="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076" w:type="dxa"/>
            <w:vMerge w:val="continue"/>
            <w:vAlign w:val="center"/>
          </w:tcPr>
          <w:p>
            <w:pPr>
              <w:widowControl/>
              <w:spacing w:line="280" w:lineRule="exact"/>
              <w:jc w:val="left"/>
              <w:rPr>
                <w:kern w:val="0"/>
                <w:szCs w:val="21"/>
              </w:rPr>
            </w:pPr>
          </w:p>
        </w:tc>
        <w:tc>
          <w:tcPr>
            <w:tcW w:w="1934" w:type="dxa"/>
            <w:vMerge w:val="restart"/>
            <w:vAlign w:val="center"/>
          </w:tcPr>
          <w:p>
            <w:pPr>
              <w:widowControl/>
              <w:spacing w:line="280" w:lineRule="exact"/>
              <w:jc w:val="center"/>
              <w:rPr>
                <w:kern w:val="0"/>
                <w:szCs w:val="21"/>
              </w:rPr>
            </w:pPr>
            <w:r>
              <w:rPr>
                <w:rFonts w:hint="eastAsia"/>
                <w:kern w:val="0"/>
                <w:szCs w:val="21"/>
              </w:rPr>
              <w:t>产出指标</w:t>
            </w:r>
          </w:p>
        </w:tc>
        <w:tc>
          <w:tcPr>
            <w:tcW w:w="1573" w:type="dxa"/>
            <w:gridSpan w:val="2"/>
            <w:vAlign w:val="center"/>
          </w:tcPr>
          <w:p>
            <w:pPr>
              <w:widowControl/>
              <w:spacing w:line="280" w:lineRule="exact"/>
              <w:jc w:val="center"/>
              <w:rPr>
                <w:kern w:val="0"/>
                <w:szCs w:val="21"/>
              </w:rPr>
            </w:pPr>
            <w:r>
              <w:rPr>
                <w:rFonts w:hint="eastAsia"/>
                <w:kern w:val="0"/>
                <w:szCs w:val="21"/>
              </w:rPr>
              <w:t>数量指标</w:t>
            </w:r>
          </w:p>
        </w:tc>
        <w:tc>
          <w:tcPr>
            <w:tcW w:w="1218" w:type="dxa"/>
            <w:gridSpan w:val="2"/>
            <w:vAlign w:val="top"/>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自然资源管理各类相关业务工作</w:t>
            </w:r>
          </w:p>
        </w:tc>
        <w:tc>
          <w:tcPr>
            <w:tcW w:w="1428" w:type="dxa"/>
            <w:gridSpan w:val="2"/>
            <w:vAlign w:val="top"/>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自然资源管理各类相关业务工作</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质量指标</w:t>
            </w:r>
          </w:p>
        </w:tc>
        <w:tc>
          <w:tcPr>
            <w:tcW w:w="1218" w:type="dxa"/>
            <w:gridSpan w:val="2"/>
            <w:vAlign w:val="top"/>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及时完成好各项业务工作</w:t>
            </w:r>
          </w:p>
        </w:tc>
        <w:tc>
          <w:tcPr>
            <w:tcW w:w="1428" w:type="dxa"/>
            <w:gridSpan w:val="2"/>
            <w:vAlign w:val="top"/>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及时完成好各项业务工作</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时效指标</w:t>
            </w:r>
          </w:p>
        </w:tc>
        <w:tc>
          <w:tcPr>
            <w:tcW w:w="121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按上级规定期限完成</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按上级规定期限完成</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成本指标</w:t>
            </w:r>
          </w:p>
        </w:tc>
        <w:tc>
          <w:tcPr>
            <w:tcW w:w="121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一般性项目支出</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800</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restart"/>
            <w:vAlign w:val="center"/>
          </w:tcPr>
          <w:p>
            <w:pPr>
              <w:widowControl/>
              <w:spacing w:line="280" w:lineRule="exact"/>
              <w:jc w:val="center"/>
              <w:rPr>
                <w:kern w:val="0"/>
                <w:szCs w:val="21"/>
              </w:rPr>
            </w:pPr>
            <w:r>
              <w:rPr>
                <w:rFonts w:hint="eastAsia"/>
                <w:kern w:val="0"/>
                <w:szCs w:val="21"/>
              </w:rPr>
              <w:t>效益指标</w:t>
            </w:r>
          </w:p>
        </w:tc>
        <w:tc>
          <w:tcPr>
            <w:tcW w:w="1573" w:type="dxa"/>
            <w:gridSpan w:val="2"/>
            <w:vAlign w:val="center"/>
          </w:tcPr>
          <w:p>
            <w:pPr>
              <w:widowControl/>
              <w:spacing w:line="280" w:lineRule="exact"/>
              <w:jc w:val="center"/>
              <w:rPr>
                <w:kern w:val="0"/>
                <w:szCs w:val="21"/>
              </w:rPr>
            </w:pPr>
            <w:r>
              <w:rPr>
                <w:rFonts w:hint="eastAsia"/>
                <w:kern w:val="0"/>
                <w:szCs w:val="21"/>
              </w:rPr>
              <w:t>经济效益指标</w:t>
            </w:r>
          </w:p>
        </w:tc>
        <w:tc>
          <w:tcPr>
            <w:tcW w:w="121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优化土地资源配置，优先保障有关民生实事等用地需求　</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优化土地资源配置，优先保障有关民生实事等用地需求　</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社会效益指标</w:t>
            </w:r>
          </w:p>
        </w:tc>
        <w:tc>
          <w:tcPr>
            <w:tcW w:w="121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提升国土资源开发利用率</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提升国土资源开发利用率</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生态效益指标</w:t>
            </w:r>
          </w:p>
        </w:tc>
        <w:tc>
          <w:tcPr>
            <w:tcW w:w="121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全方位推进全市国土资源领域生态文明建设　</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全方位推进全市国土资源领域生态文明建设　</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可持续影响</w:t>
            </w:r>
            <w:r>
              <w:rPr>
                <w:kern w:val="0"/>
                <w:szCs w:val="21"/>
              </w:rPr>
              <w:br w:type="textWrapping"/>
            </w:r>
            <w:r>
              <w:rPr>
                <w:rFonts w:hint="eastAsia"/>
                <w:kern w:val="0"/>
                <w:szCs w:val="21"/>
              </w:rPr>
              <w:t>指标</w:t>
            </w:r>
          </w:p>
        </w:tc>
        <w:tc>
          <w:tcPr>
            <w:tcW w:w="121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可持续性</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可持续性</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社会公众或服务对象满意度指标</w:t>
            </w:r>
          </w:p>
        </w:tc>
        <w:tc>
          <w:tcPr>
            <w:tcW w:w="121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好</w:t>
            </w:r>
          </w:p>
        </w:tc>
        <w:tc>
          <w:tcPr>
            <w:tcW w:w="1428" w:type="dxa"/>
            <w:gridSpan w:val="2"/>
            <w:vAlign w:val="center"/>
          </w:tcPr>
          <w:p>
            <w:pPr>
              <w:widowControl/>
              <w:spacing w:line="280" w:lineRule="exact"/>
              <w:jc w:val="center"/>
              <w:rPr>
                <w:rFonts w:hint="eastAsia" w:ascii="Times New Roman" w:hAnsi="Times New Roman" w:eastAsia="宋体" w:cs="Times New Roman"/>
                <w:kern w:val="0"/>
                <w:sz w:val="21"/>
                <w:szCs w:val="21"/>
                <w:lang w:val="en-US" w:eastAsia="zh-CN" w:bidi="ar-SA"/>
              </w:rPr>
            </w:pPr>
            <w:r>
              <w:rPr>
                <w:rFonts w:hint="eastAsia"/>
                <w:kern w:val="0"/>
                <w:szCs w:val="21"/>
                <w:lang w:val="en-US" w:eastAsia="zh-CN"/>
              </w:rPr>
              <w:t>　好</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076" w:type="dxa"/>
            <w:vAlign w:val="center"/>
          </w:tcPr>
          <w:p>
            <w:pPr>
              <w:widowControl/>
              <w:spacing w:line="280" w:lineRule="exact"/>
              <w:jc w:val="center"/>
              <w:rPr>
                <w:kern w:val="0"/>
                <w:szCs w:val="21"/>
              </w:rPr>
            </w:pPr>
            <w:r>
              <w:rPr>
                <w:rFonts w:hint="eastAsia"/>
                <w:kern w:val="0"/>
                <w:szCs w:val="21"/>
              </w:rPr>
              <w:t>其他需说明的问题</w:t>
            </w:r>
          </w:p>
        </w:tc>
        <w:tc>
          <w:tcPr>
            <w:tcW w:w="7239" w:type="dxa"/>
            <w:gridSpan w:val="8"/>
            <w:vAlign w:val="center"/>
          </w:tcPr>
          <w:p>
            <w:pPr>
              <w:widowControl/>
              <w:spacing w:line="28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76" w:type="dxa"/>
            <w:vMerge w:val="restart"/>
            <w:vAlign w:val="center"/>
          </w:tcPr>
          <w:p>
            <w:pPr>
              <w:widowControl/>
              <w:spacing w:line="280" w:lineRule="exact"/>
              <w:jc w:val="center"/>
              <w:rPr>
                <w:kern w:val="0"/>
                <w:szCs w:val="21"/>
              </w:rPr>
            </w:pPr>
            <w:r>
              <w:rPr>
                <w:rFonts w:hint="eastAsia"/>
                <w:kern w:val="0"/>
                <w:szCs w:val="21"/>
              </w:rPr>
              <w:t>财政监督与绩效科</w:t>
            </w:r>
          </w:p>
          <w:p>
            <w:pPr>
              <w:widowControl/>
              <w:spacing w:line="280" w:lineRule="exact"/>
              <w:jc w:val="center"/>
              <w:rPr>
                <w:kern w:val="0"/>
                <w:szCs w:val="21"/>
              </w:rPr>
            </w:pPr>
            <w:r>
              <w:rPr>
                <w:rFonts w:hint="eastAsia"/>
                <w:kern w:val="0"/>
                <w:szCs w:val="21"/>
              </w:rPr>
              <w:t>审核意见</w:t>
            </w:r>
          </w:p>
        </w:tc>
        <w:tc>
          <w:tcPr>
            <w:tcW w:w="3109" w:type="dxa"/>
            <w:gridSpan w:val="2"/>
            <w:vMerge w:val="restart"/>
            <w:vAlign w:val="center"/>
          </w:tcPr>
          <w:p>
            <w:pPr>
              <w:widowControl/>
              <w:spacing w:line="280" w:lineRule="exact"/>
              <w:ind w:firstLine="1995" w:firstLineChars="950"/>
              <w:rPr>
                <w:kern w:val="0"/>
                <w:szCs w:val="21"/>
              </w:rPr>
            </w:pPr>
          </w:p>
          <w:p>
            <w:pPr>
              <w:widowControl/>
              <w:spacing w:line="280" w:lineRule="exact"/>
              <w:ind w:firstLine="1365" w:firstLineChars="650"/>
              <w:rPr>
                <w:kern w:val="0"/>
                <w:szCs w:val="21"/>
              </w:rPr>
            </w:pPr>
          </w:p>
          <w:p>
            <w:pPr>
              <w:widowControl/>
              <w:spacing w:line="280" w:lineRule="exact"/>
              <w:ind w:firstLine="1365" w:firstLineChars="650"/>
              <w:rPr>
                <w:kern w:val="0"/>
                <w:szCs w:val="21"/>
              </w:rPr>
            </w:pPr>
          </w:p>
          <w:p>
            <w:pPr>
              <w:widowControl/>
              <w:spacing w:line="280" w:lineRule="exact"/>
              <w:ind w:firstLine="1995" w:firstLineChars="950"/>
              <w:rPr>
                <w:kern w:val="0"/>
                <w:szCs w:val="21"/>
              </w:rPr>
            </w:pPr>
            <w:r>
              <w:rPr>
                <w:rFonts w:hint="eastAsia"/>
                <w:kern w:val="0"/>
                <w:szCs w:val="21"/>
              </w:rPr>
              <w:t>（盖章）</w:t>
            </w:r>
          </w:p>
          <w:p>
            <w:pPr>
              <w:widowControl/>
              <w:spacing w:line="280" w:lineRule="exact"/>
              <w:ind w:firstLine="1470" w:firstLineChars="700"/>
              <w:rPr>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rPr>
                <w:kern w:val="0"/>
                <w:szCs w:val="21"/>
              </w:rPr>
            </w:pPr>
          </w:p>
        </w:tc>
        <w:tc>
          <w:tcPr>
            <w:tcW w:w="1080" w:type="dxa"/>
            <w:gridSpan w:val="2"/>
            <w:vMerge w:val="restart"/>
            <w:vAlign w:val="center"/>
          </w:tcPr>
          <w:p>
            <w:pPr>
              <w:widowControl/>
              <w:spacing w:line="280" w:lineRule="exact"/>
              <w:rPr>
                <w:kern w:val="0"/>
                <w:szCs w:val="21"/>
              </w:rPr>
            </w:pPr>
          </w:p>
          <w:p>
            <w:pPr>
              <w:widowControl/>
              <w:spacing w:line="280" w:lineRule="exact"/>
              <w:jc w:val="center"/>
              <w:rPr>
                <w:kern w:val="0"/>
                <w:szCs w:val="21"/>
              </w:rPr>
            </w:pPr>
            <w:r>
              <w:rPr>
                <w:rFonts w:hint="eastAsia"/>
                <w:kern w:val="0"/>
                <w:szCs w:val="21"/>
              </w:rPr>
              <w:t>财政分管</w:t>
            </w:r>
          </w:p>
          <w:p>
            <w:pPr>
              <w:widowControl/>
              <w:spacing w:line="280" w:lineRule="exact"/>
              <w:jc w:val="center"/>
              <w:rPr>
                <w:kern w:val="0"/>
                <w:szCs w:val="21"/>
              </w:rPr>
            </w:pPr>
            <w:r>
              <w:rPr>
                <w:rFonts w:hint="eastAsia"/>
                <w:kern w:val="0"/>
                <w:szCs w:val="21"/>
              </w:rPr>
              <w:t>领导意见</w:t>
            </w:r>
          </w:p>
          <w:p>
            <w:pPr>
              <w:spacing w:line="280" w:lineRule="exact"/>
              <w:rPr>
                <w:kern w:val="0"/>
                <w:szCs w:val="21"/>
              </w:rPr>
            </w:pPr>
          </w:p>
        </w:tc>
        <w:tc>
          <w:tcPr>
            <w:tcW w:w="3050" w:type="dxa"/>
            <w:gridSpan w:val="4"/>
            <w:vMerge w:val="restart"/>
            <w:vAlign w:val="center"/>
          </w:tcPr>
          <w:p>
            <w:pPr>
              <w:widowControl/>
              <w:spacing w:line="280" w:lineRule="exact"/>
              <w:ind w:left="821" w:leftChars="391" w:firstLine="945" w:firstLineChars="450"/>
              <w:rPr>
                <w:kern w:val="0"/>
                <w:szCs w:val="21"/>
              </w:rPr>
            </w:pPr>
          </w:p>
          <w:p>
            <w:pPr>
              <w:widowControl/>
              <w:spacing w:line="280" w:lineRule="exact"/>
              <w:ind w:left="821" w:leftChars="391" w:firstLine="945" w:firstLineChars="450"/>
              <w:rPr>
                <w:kern w:val="0"/>
                <w:szCs w:val="21"/>
              </w:rPr>
            </w:pPr>
          </w:p>
          <w:p>
            <w:pPr>
              <w:spacing w:line="280" w:lineRule="exact"/>
              <w:ind w:left="506" w:leftChars="241" w:firstLine="840" w:firstLineChars="400"/>
              <w:rPr>
                <w:kern w:val="0"/>
                <w:szCs w:val="21"/>
              </w:rPr>
            </w:pPr>
            <w:r>
              <w:rPr>
                <w:kern w:val="0"/>
                <w:szCs w:val="21"/>
              </w:rPr>
              <w:t xml:space="preserve"> </w:t>
            </w:r>
          </w:p>
          <w:p>
            <w:pPr>
              <w:spacing w:line="280" w:lineRule="exact"/>
              <w:ind w:left="506" w:leftChars="241" w:firstLine="840" w:firstLineChars="400"/>
              <w:rPr>
                <w:kern w:val="0"/>
                <w:szCs w:val="21"/>
              </w:rPr>
            </w:pPr>
          </w:p>
          <w:p>
            <w:pPr>
              <w:spacing w:line="280" w:lineRule="exact"/>
              <w:ind w:left="506" w:leftChars="241" w:firstLine="945" w:firstLineChars="450"/>
              <w:rPr>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76" w:type="dxa"/>
            <w:vMerge w:val="continue"/>
            <w:vAlign w:val="center"/>
          </w:tcPr>
          <w:p>
            <w:pPr>
              <w:widowControl/>
              <w:spacing w:line="280" w:lineRule="exact"/>
              <w:jc w:val="left"/>
              <w:rPr>
                <w:kern w:val="0"/>
                <w:szCs w:val="21"/>
              </w:rPr>
            </w:pPr>
          </w:p>
        </w:tc>
        <w:tc>
          <w:tcPr>
            <w:tcW w:w="3109" w:type="dxa"/>
            <w:gridSpan w:val="2"/>
            <w:vMerge w:val="continue"/>
            <w:vAlign w:val="center"/>
          </w:tcPr>
          <w:p>
            <w:pPr>
              <w:widowControl/>
              <w:spacing w:line="280" w:lineRule="exact"/>
              <w:jc w:val="left"/>
              <w:rPr>
                <w:kern w:val="0"/>
                <w:szCs w:val="21"/>
              </w:rPr>
            </w:pPr>
          </w:p>
        </w:tc>
        <w:tc>
          <w:tcPr>
            <w:tcW w:w="1080" w:type="dxa"/>
            <w:gridSpan w:val="2"/>
            <w:vMerge w:val="continue"/>
            <w:vAlign w:val="center"/>
          </w:tcPr>
          <w:p>
            <w:pPr>
              <w:widowControl/>
              <w:spacing w:line="280" w:lineRule="exact"/>
              <w:jc w:val="left"/>
              <w:rPr>
                <w:kern w:val="0"/>
                <w:szCs w:val="21"/>
              </w:rPr>
            </w:pPr>
          </w:p>
        </w:tc>
        <w:tc>
          <w:tcPr>
            <w:tcW w:w="3050" w:type="dxa"/>
            <w:gridSpan w:val="4"/>
            <w:vMerge w:val="continue"/>
            <w:vAlign w:val="center"/>
          </w:tcPr>
          <w:p>
            <w:pPr>
              <w:widowControl/>
              <w:spacing w:line="280" w:lineRule="exact"/>
              <w:jc w:val="left"/>
              <w:rPr>
                <w:kern w:val="0"/>
                <w:szCs w:val="21"/>
              </w:rPr>
            </w:pPr>
          </w:p>
        </w:tc>
      </w:tr>
    </w:tbl>
    <w:p>
      <w:r>
        <w:rPr>
          <w:rFonts w:hint="eastAsia"/>
          <w:kern w:val="0"/>
          <w:szCs w:val="21"/>
        </w:rPr>
        <w:t>填报人：</w:t>
      </w:r>
      <w:r>
        <w:rPr>
          <w:kern w:val="0"/>
          <w:szCs w:val="21"/>
        </w:rPr>
        <w:tab/>
      </w:r>
      <w:r>
        <w:rPr>
          <w:kern w:val="0"/>
          <w:szCs w:val="21"/>
        </w:rPr>
        <w:tab/>
      </w:r>
      <w:r>
        <w:rPr>
          <w:rFonts w:hint="eastAsia"/>
          <w:kern w:val="0"/>
          <w:szCs w:val="21"/>
        </w:rPr>
        <w:t>联系电话：</w:t>
      </w:r>
      <w:r>
        <w:rPr>
          <w:kern w:val="0"/>
          <w:szCs w:val="21"/>
        </w:rPr>
        <w:tab/>
      </w:r>
      <w:r>
        <w:rPr>
          <w:kern w:val="0"/>
          <w:szCs w:val="21"/>
        </w:rPr>
        <w:tab/>
      </w:r>
      <w:r>
        <w:rPr>
          <w:rFonts w:hint="eastAsia"/>
          <w:kern w:val="0"/>
          <w:szCs w:val="21"/>
        </w:rPr>
        <w:t>填报日期</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E373D"/>
    <w:multiLevelType w:val="multilevel"/>
    <w:tmpl w:val="3A2E373D"/>
    <w:lvl w:ilvl="0" w:tentative="0">
      <w:start w:val="1"/>
      <w:numFmt w:val="japaneseCounting"/>
      <w:lvlText w:val="%1、"/>
      <w:lvlJc w:val="left"/>
      <w:pPr>
        <w:tabs>
          <w:tab w:val="left" w:pos="840"/>
        </w:tabs>
        <w:ind w:left="840" w:hanging="420"/>
      </w:pPr>
      <w:rPr>
        <w:rFonts w:hint="default"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0C"/>
    <w:rsid w:val="000744F0"/>
    <w:rsid w:val="00096255"/>
    <w:rsid w:val="000B6D5B"/>
    <w:rsid w:val="00157933"/>
    <w:rsid w:val="001A35AE"/>
    <w:rsid w:val="001F29C3"/>
    <w:rsid w:val="00231110"/>
    <w:rsid w:val="00237DF9"/>
    <w:rsid w:val="0024757D"/>
    <w:rsid w:val="00382F95"/>
    <w:rsid w:val="004F548E"/>
    <w:rsid w:val="005279D3"/>
    <w:rsid w:val="0056080F"/>
    <w:rsid w:val="005D622D"/>
    <w:rsid w:val="00601149"/>
    <w:rsid w:val="00645C74"/>
    <w:rsid w:val="00690069"/>
    <w:rsid w:val="006C5A86"/>
    <w:rsid w:val="006D5241"/>
    <w:rsid w:val="00753C49"/>
    <w:rsid w:val="007712A0"/>
    <w:rsid w:val="007868D0"/>
    <w:rsid w:val="007B402B"/>
    <w:rsid w:val="007F0B0E"/>
    <w:rsid w:val="008C4E62"/>
    <w:rsid w:val="0095345A"/>
    <w:rsid w:val="00A01FB4"/>
    <w:rsid w:val="00A53289"/>
    <w:rsid w:val="00A652EE"/>
    <w:rsid w:val="00AC583C"/>
    <w:rsid w:val="00B357C6"/>
    <w:rsid w:val="00B76670"/>
    <w:rsid w:val="00BF17FE"/>
    <w:rsid w:val="00C15A52"/>
    <w:rsid w:val="00C45B0C"/>
    <w:rsid w:val="00C53E4E"/>
    <w:rsid w:val="00C81C34"/>
    <w:rsid w:val="00CF6E3B"/>
    <w:rsid w:val="00E92DD5"/>
    <w:rsid w:val="00ED57DF"/>
    <w:rsid w:val="00F74050"/>
    <w:rsid w:val="00F812B1"/>
    <w:rsid w:val="0CF95D38"/>
    <w:rsid w:val="12BB4534"/>
    <w:rsid w:val="44AF3BF0"/>
    <w:rsid w:val="54CA12D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qFormat/>
    <w:locked/>
    <w:uiPriority w:val="99"/>
    <w:rPr>
      <w:rFonts w:cs="Times New Roman"/>
      <w:kern w:val="2"/>
      <w:sz w:val="18"/>
      <w:szCs w:val="18"/>
    </w:rPr>
  </w:style>
  <w:style w:type="character" w:customStyle="1" w:styleId="7">
    <w:name w:val="Footer Char"/>
    <w:basedOn w:val="5"/>
    <w:link w:val="2"/>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5</Pages>
  <Words>303</Words>
  <Characters>1730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2020-07-13T02:44:00Z</dcterms:created>
  <dc:creator>User</dc:creator>
  <cp:lastModifiedBy>Administrator</cp:lastModifiedBy>
  <dcterms:modified xsi:type="dcterms:W3CDTF">2020-07-17T07:04:26Z</dcterms:modified>
  <dc:title>项目绩效目标申报表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